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84C4E" w14:textId="77777777" w:rsidR="0052415E" w:rsidRPr="003F7CBE" w:rsidRDefault="003F7CBE" w:rsidP="003F7CBE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  <w:r w:rsidRPr="003F7CBE">
        <w:rPr>
          <w:rFonts w:ascii="Book Antiqua" w:hAnsi="Book Antiqua"/>
          <w:noProof/>
          <w:lang w:eastAsia="pl-PL"/>
        </w:rPr>
        <w:drawing>
          <wp:inline distT="0" distB="0" distL="0" distR="0" wp14:anchorId="08B89D96" wp14:editId="2D823698">
            <wp:extent cx="5760720" cy="661670"/>
            <wp:effectExtent l="0" t="0" r="0" b="5080"/>
            <wp:docPr id="4" name="Obraz 4" descr="Zestawienie logotypów: znak Funduszy Europejskich, barwy Rzeczypospolitej Polskiej, znak Unii Europejskiej oraz oficjalne logo promocyjne Województwa Opolskiego „Opolskie Kwitnąc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, barwy Rzeczypospolitej Polskiej, znak Unii Europejskiej oraz oficjalne logo promocyjne Województwa Opolskiego „Opolskie Kwitnące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446EB" w14:textId="77777777" w:rsidR="0052415E" w:rsidRPr="003F7CBE" w:rsidRDefault="0052415E" w:rsidP="003F7CBE">
      <w:pPr>
        <w:rPr>
          <w:rStyle w:val="Domylnaczcionkaakapitu1"/>
          <w:rFonts w:ascii="Book Antiqua" w:hAnsi="Book Antiqua" w:cs="Tahoma"/>
          <w:szCs w:val="24"/>
        </w:rPr>
      </w:pPr>
    </w:p>
    <w:p w14:paraId="04818582" w14:textId="77777777" w:rsidR="0052415E" w:rsidRPr="003F7CBE" w:rsidRDefault="007D0039" w:rsidP="003F7CBE">
      <w:pPr>
        <w:jc w:val="right"/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7753A69" wp14:editId="674EBC23">
                <wp:simplePos x="0" y="0"/>
                <wp:positionH relativeFrom="column">
                  <wp:posOffset>161290</wp:posOffset>
                </wp:positionH>
                <wp:positionV relativeFrom="paragraph">
                  <wp:posOffset>309880</wp:posOffset>
                </wp:positionV>
                <wp:extent cx="2368550" cy="1122045"/>
                <wp:effectExtent l="0" t="0" r="12700" b="20955"/>
                <wp:wrapTopAndBottom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1220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95000"/>
                          </a:schemeClr>
                        </a:solidFill>
                        <a:ln>
                          <a:solidFill>
                            <a:schemeClr val="tx1">
                              <a:alpha val="10000"/>
                            </a:schemeClr>
                          </a:solidFill>
                        </a:ln>
                        <a:effectLst>
                          <a:innerShdw blurRad="635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A3D4C" w14:textId="77777777" w:rsidR="00DC6B83" w:rsidRDefault="00DC6B83">
                            <w:pPr>
                              <w:ind w:firstLine="0"/>
                              <w:jc w:val="center"/>
                              <w:rPr>
                                <w:rFonts w:cs="Tahoma"/>
                                <w:b/>
                                <w:i/>
                                <w:color w:val="BFBFBF" w:themeColor="background1" w:themeShade="BF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BFBFBF" w:themeColor="background1" w:themeShade="BF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53A69" id="Prostokąt zaokrąglony 2" o:spid="_x0000_s1026" style="position:absolute;left:0;text-align:left;margin-left:12.7pt;margin-top:24.4pt;width:186.5pt;height:88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" fillcolor="white [3212]" strokecolor="black [3213]" strokeweight="2pt">
                <v:fill opacity="62194f"/>
                <v:stroke opacity="6682f"/>
                <v:textbox inset="2mm,,2mm">
                  <w:txbxContent>
                    <w:p w14:paraId="162A3D4C" w14:textId="77777777" w:rsidR="00DC6B83" w:rsidRDefault="00DC6B83">
                      <w:pPr>
                        <w:ind w:firstLine="0"/>
                        <w:jc w:val="center"/>
                        <w:rPr>
                          <w:rFonts w:cs="Tahoma"/>
                          <w:b/>
                          <w:i/>
                          <w:color w:val="BFBFBF" w:themeColor="background1" w:themeShade="BF"/>
                          <w:sz w:val="20"/>
                          <w:szCs w:val="16"/>
                        </w:rPr>
                      </w:pPr>
                      <w:r>
                        <w:rPr>
                          <w:rFonts w:cs="Tahoma"/>
                          <w:i/>
                          <w:color w:val="BFBFBF" w:themeColor="background1" w:themeShade="BF"/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0F5B3E">
        <w:rPr>
          <w:rFonts w:ascii="Book Antiqua" w:hAnsi="Book Antiqua" w:cs="Tahoma"/>
          <w:szCs w:val="24"/>
        </w:rPr>
        <w:t>Miejscowość,   dnia ………………</w:t>
      </w:r>
      <w:r w:rsidRPr="003F7CBE">
        <w:rPr>
          <w:rFonts w:ascii="Book Antiqua" w:hAnsi="Book Antiqua" w:cs="Tahoma"/>
          <w:szCs w:val="24"/>
        </w:rPr>
        <w:t xml:space="preserve">. </w:t>
      </w:r>
    </w:p>
    <w:p w14:paraId="77EB816C" w14:textId="77777777" w:rsidR="0052415E" w:rsidRPr="003F7CBE" w:rsidRDefault="007D0039" w:rsidP="003F7CBE">
      <w:pPr>
        <w:ind w:firstLine="0"/>
        <w:rPr>
          <w:rFonts w:ascii="Book Antiqua" w:hAnsi="Book Antiqua" w:cs="Tahoma"/>
          <w:b/>
          <w:i/>
          <w:color w:val="BFBFBF" w:themeColor="background1" w:themeShade="BF"/>
          <w:sz w:val="16"/>
          <w:szCs w:val="16"/>
        </w:rPr>
      </w:pPr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>(pieczęć,  pełna nazwa / firma, adres, w zależności od podmiotu: NIP/PESEL, KRS/</w:t>
      </w:r>
      <w:proofErr w:type="spellStart"/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>CEiDG</w:t>
      </w:r>
      <w:proofErr w:type="spellEnd"/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 xml:space="preserve"> ) </w:t>
      </w:r>
    </w:p>
    <w:p w14:paraId="20D10B17" w14:textId="77777777" w:rsidR="0052415E" w:rsidRPr="003F7CBE" w:rsidRDefault="0052415E" w:rsidP="003F7CBE">
      <w:pPr>
        <w:rPr>
          <w:rFonts w:ascii="Book Antiqua" w:hAnsi="Book Antiqua" w:cs="Tahoma"/>
          <w:szCs w:val="24"/>
        </w:rPr>
      </w:pPr>
    </w:p>
    <w:p w14:paraId="0EA338C4" w14:textId="77777777" w:rsidR="0052415E" w:rsidRPr="003F7CBE" w:rsidRDefault="007D0039" w:rsidP="003F7CBE">
      <w:pPr>
        <w:jc w:val="center"/>
        <w:rPr>
          <w:rFonts w:ascii="Book Antiqua" w:hAnsi="Book Antiqua" w:cs="Tahoma"/>
          <w:b/>
          <w:szCs w:val="24"/>
        </w:rPr>
      </w:pPr>
      <w:r w:rsidRPr="003F7CBE">
        <w:rPr>
          <w:rFonts w:ascii="Book Antiqua" w:hAnsi="Book Antiqua" w:cs="Tahoma"/>
          <w:b/>
          <w:szCs w:val="24"/>
        </w:rPr>
        <w:t xml:space="preserve">Załącznik numer 1 do SIWZ  - OFERTA WYKONAWCY. </w:t>
      </w:r>
    </w:p>
    <w:p w14:paraId="26C56EA7" w14:textId="77777777" w:rsidR="0052415E" w:rsidRPr="003F7CBE" w:rsidRDefault="0052415E" w:rsidP="003F7CBE">
      <w:pPr>
        <w:rPr>
          <w:rFonts w:ascii="Book Antiqua" w:hAnsi="Book Antiqua" w:cs="Tahoma"/>
          <w:szCs w:val="24"/>
        </w:rPr>
      </w:pPr>
    </w:p>
    <w:p w14:paraId="7F32C006" w14:textId="77777777" w:rsidR="0052415E" w:rsidRPr="003F7CBE" w:rsidRDefault="007D0039" w:rsidP="003F7CBE">
      <w:pPr>
        <w:ind w:left="4536" w:firstLine="0"/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szCs w:val="24"/>
        </w:rPr>
        <w:t xml:space="preserve">Dla </w:t>
      </w:r>
    </w:p>
    <w:p w14:paraId="58FDB1B2" w14:textId="77777777" w:rsidR="003F7CBE" w:rsidRPr="003F7CBE" w:rsidRDefault="003F7CBE" w:rsidP="003F7CBE">
      <w:pPr>
        <w:ind w:left="4536" w:firstLine="0"/>
        <w:rPr>
          <w:rFonts w:ascii="Book Antiqua" w:hAnsi="Book Antiqua"/>
          <w:b/>
        </w:rPr>
      </w:pPr>
      <w:r w:rsidRPr="003F7CBE">
        <w:rPr>
          <w:rFonts w:ascii="Book Antiqua" w:hAnsi="Book Antiqua"/>
          <w:b/>
        </w:rPr>
        <w:t>GMIN</w:t>
      </w:r>
      <w:r>
        <w:rPr>
          <w:rFonts w:ascii="Book Antiqua" w:hAnsi="Book Antiqua"/>
          <w:b/>
        </w:rPr>
        <w:t>Y</w:t>
      </w:r>
      <w:r w:rsidRPr="003F7CBE">
        <w:rPr>
          <w:rFonts w:ascii="Book Antiqua" w:hAnsi="Book Antiqua"/>
          <w:b/>
        </w:rPr>
        <w:t xml:space="preserve"> OZIMEK</w:t>
      </w:r>
      <w:r>
        <w:rPr>
          <w:rFonts w:ascii="Book Antiqua" w:hAnsi="Book Antiqua"/>
          <w:b/>
        </w:rPr>
        <w:t xml:space="preserve"> </w:t>
      </w:r>
    </w:p>
    <w:p w14:paraId="1796DBE6" w14:textId="77777777" w:rsidR="003F7CBE" w:rsidRPr="003F7CBE" w:rsidRDefault="003F7CBE" w:rsidP="003F7CBE">
      <w:pPr>
        <w:ind w:left="4536" w:firstLine="0"/>
        <w:rPr>
          <w:rFonts w:ascii="Book Antiqua" w:hAnsi="Book Antiqua"/>
        </w:rPr>
      </w:pPr>
      <w:r w:rsidRPr="003F7CBE">
        <w:rPr>
          <w:rFonts w:ascii="Book Antiqua" w:hAnsi="Book Antiqua"/>
          <w:b/>
        </w:rPr>
        <w:t>siedziba</w:t>
      </w:r>
      <w:r w:rsidRPr="003F7CBE">
        <w:rPr>
          <w:rFonts w:ascii="Book Antiqua" w:hAnsi="Book Antiqua"/>
        </w:rPr>
        <w:t xml:space="preserve">: Urząd Gminy i Miasta w Ozimku </w:t>
      </w:r>
    </w:p>
    <w:p w14:paraId="117EBF0E" w14:textId="77777777" w:rsidR="003F7CBE" w:rsidRPr="003F7CBE" w:rsidRDefault="003F7CBE" w:rsidP="003F7CBE">
      <w:pPr>
        <w:ind w:left="4536" w:firstLine="0"/>
        <w:rPr>
          <w:rFonts w:ascii="Book Antiqua" w:hAnsi="Book Antiqua"/>
        </w:rPr>
      </w:pPr>
      <w:r w:rsidRPr="003F7CBE">
        <w:rPr>
          <w:rFonts w:ascii="Book Antiqua" w:hAnsi="Book Antiqua"/>
        </w:rPr>
        <w:t xml:space="preserve">ul. Ks. J. Dzierżona 4 b     46 – 040 Ozimek </w:t>
      </w:r>
    </w:p>
    <w:p w14:paraId="46742DEA" w14:textId="77777777" w:rsidR="0052415E" w:rsidRPr="003F7CBE" w:rsidRDefault="0052415E" w:rsidP="003F7CBE">
      <w:pPr>
        <w:ind w:left="4536" w:firstLine="0"/>
        <w:rPr>
          <w:rFonts w:ascii="Book Antiqua" w:hAnsi="Book Antiqua" w:cs="Tahoma"/>
          <w:szCs w:val="24"/>
        </w:rPr>
      </w:pPr>
    </w:p>
    <w:p w14:paraId="72123BD4" w14:textId="77777777" w:rsidR="0052415E" w:rsidRPr="003F7CBE" w:rsidRDefault="0052415E" w:rsidP="003F7CBE">
      <w:pPr>
        <w:rPr>
          <w:rStyle w:val="Domylnaczcionkaakapitu1"/>
          <w:rFonts w:ascii="Book Antiqua" w:hAnsi="Book Antiqua" w:cs="Tahoma"/>
          <w:szCs w:val="24"/>
        </w:rPr>
      </w:pPr>
    </w:p>
    <w:p w14:paraId="408E1B58" w14:textId="77777777" w:rsidR="0052415E" w:rsidRPr="00A95F9D" w:rsidRDefault="007D0039" w:rsidP="003F7CBE">
      <w:pPr>
        <w:rPr>
          <w:rFonts w:ascii="Book Antiqua" w:hAnsi="Book Antiqua" w:cs="Tahoma"/>
          <w:b/>
          <w:szCs w:val="24"/>
        </w:rPr>
      </w:pPr>
      <w:r w:rsidRPr="00A95F9D">
        <w:rPr>
          <w:rStyle w:val="Domylnaczcionkaakapitu1"/>
          <w:rFonts w:ascii="Book Antiqua" w:hAnsi="Book Antiqua" w:cs="Tahoma"/>
          <w:szCs w:val="24"/>
        </w:rPr>
        <w:t xml:space="preserve">Nawiązując do </w:t>
      </w:r>
      <w:r w:rsidR="000F5B3E">
        <w:rPr>
          <w:rStyle w:val="Domylnaczcionkaakapitu1"/>
          <w:rFonts w:ascii="Book Antiqua" w:hAnsi="Book Antiqua" w:cs="Tahoma"/>
          <w:szCs w:val="24"/>
        </w:rPr>
        <w:t xml:space="preserve">ogłoszenia zamieszczonego w Biuletynie Zamówień Publicznych                   </w:t>
      </w:r>
      <w:r w:rsidRPr="00A95F9D">
        <w:rPr>
          <w:rStyle w:val="Domylnaczcionkaakapitu1"/>
          <w:rFonts w:ascii="Book Antiqua" w:hAnsi="Book Antiqua" w:cs="Tahoma"/>
          <w:szCs w:val="24"/>
        </w:rPr>
        <w:t xml:space="preserve"> o przetargu nieograniczonym </w:t>
      </w:r>
      <w:r w:rsidRPr="00A95F9D">
        <w:rPr>
          <w:rFonts w:ascii="Book Antiqua" w:hAnsi="Book Antiqua" w:cs="Tahoma"/>
          <w:bCs/>
          <w:iCs/>
          <w:szCs w:val="24"/>
        </w:rPr>
        <w:t xml:space="preserve">numer referencyjny </w:t>
      </w:r>
      <w:r w:rsidR="000F5B3E">
        <w:rPr>
          <w:rFonts w:ascii="Book Antiqua" w:hAnsi="Book Antiqua" w:cs="Tahoma"/>
          <w:szCs w:val="24"/>
        </w:rPr>
        <w:t>ZP.271.04.2018.KS</w:t>
      </w:r>
      <w:r w:rsidRPr="00A95F9D">
        <w:rPr>
          <w:rStyle w:val="Domylnaczcionkaakapitu1"/>
          <w:rFonts w:ascii="Book Antiqua" w:hAnsi="Book Antiqua" w:cs="Tahoma"/>
          <w:b/>
          <w:szCs w:val="24"/>
        </w:rPr>
        <w:t xml:space="preserve">  </w:t>
      </w:r>
      <w:r w:rsidRPr="00A95F9D">
        <w:rPr>
          <w:rStyle w:val="Domylnaczcionkaakapitu1"/>
          <w:rFonts w:ascii="Book Antiqua" w:hAnsi="Book Antiqua" w:cs="Tahoma"/>
          <w:szCs w:val="24"/>
        </w:rPr>
        <w:t>pn.</w:t>
      </w:r>
      <w:r w:rsidRPr="00A95F9D">
        <w:rPr>
          <w:rStyle w:val="Domylnaczcionkaakapitu1"/>
          <w:rFonts w:ascii="Book Antiqua" w:hAnsi="Book Antiqua" w:cs="Tahoma"/>
          <w:b/>
          <w:bCs/>
          <w:szCs w:val="24"/>
        </w:rPr>
        <w:t>:</w:t>
      </w:r>
      <w:r w:rsidR="00A95F9D" w:rsidRPr="00A95F9D">
        <w:rPr>
          <w:rStyle w:val="Domylnaczcionkaakapitu1"/>
          <w:rFonts w:ascii="Book Antiqua" w:hAnsi="Book Antiqua" w:cs="Tahoma"/>
          <w:b/>
          <w:bCs/>
          <w:szCs w:val="24"/>
        </w:rPr>
        <w:t> </w:t>
      </w:r>
      <w:r w:rsidRPr="00A95F9D">
        <w:rPr>
          <w:rFonts w:ascii="Book Antiqua" w:hAnsi="Book Antiqua" w:cs="Tahoma"/>
          <w:b/>
          <w:szCs w:val="24"/>
        </w:rPr>
        <w:t>„</w:t>
      </w:r>
      <w:r w:rsidR="00A95F9D" w:rsidRPr="00A95F9D">
        <w:rPr>
          <w:rFonts w:ascii="Book Antiqua" w:hAnsi="Book Antiqua"/>
          <w:szCs w:val="24"/>
        </w:rPr>
        <w:t xml:space="preserve">e-Ozimek - rozwój cyfrowych usług, poprzez zakup i wdrożenie nowych </w:t>
      </w:r>
      <w:proofErr w:type="spellStart"/>
      <w:r w:rsidR="00A95F9D" w:rsidRPr="00A95F9D">
        <w:rPr>
          <w:rFonts w:ascii="Book Antiqua" w:hAnsi="Book Antiqua"/>
          <w:szCs w:val="24"/>
        </w:rPr>
        <w:t>eUsług</w:t>
      </w:r>
      <w:proofErr w:type="spellEnd"/>
      <w:r w:rsidR="00A95F9D" w:rsidRPr="00A95F9D">
        <w:rPr>
          <w:rFonts w:ascii="Book Antiqua" w:hAnsi="Book Antiqua"/>
          <w:szCs w:val="24"/>
        </w:rPr>
        <w:t>, zakup sprzętu oraz szkoleń</w:t>
      </w:r>
      <w:r w:rsidRPr="00A95F9D">
        <w:rPr>
          <w:rFonts w:ascii="Book Antiqua" w:hAnsi="Book Antiqua" w:cs="Tahoma"/>
          <w:b/>
          <w:szCs w:val="24"/>
        </w:rPr>
        <w:t>”</w:t>
      </w:r>
    </w:p>
    <w:p w14:paraId="26BBC507" w14:textId="77777777" w:rsidR="0052415E" w:rsidRPr="003F7CBE" w:rsidRDefault="0052415E" w:rsidP="003F7CBE">
      <w:pPr>
        <w:rPr>
          <w:rStyle w:val="Domylnaczcionkaakapitu1"/>
          <w:rFonts w:ascii="Book Antiqua" w:hAnsi="Book Antiqua" w:cs="Tahoma"/>
          <w:b/>
          <w:szCs w:val="24"/>
        </w:rPr>
      </w:pPr>
    </w:p>
    <w:p w14:paraId="0C827104" w14:textId="77777777" w:rsidR="0052415E" w:rsidRPr="003F7CBE" w:rsidRDefault="007D0039" w:rsidP="003F7CBE">
      <w:pPr>
        <w:rPr>
          <w:rStyle w:val="Domylnaczcionkaakapitu1"/>
          <w:rFonts w:ascii="Book Antiqua" w:hAnsi="Book Antiqua" w:cs="Tahoma"/>
          <w:szCs w:val="24"/>
        </w:rPr>
      </w:pPr>
      <w:r w:rsidRPr="003F7CBE">
        <w:rPr>
          <w:rStyle w:val="Domylnaczcionkaakapitu1"/>
          <w:rFonts w:ascii="Book Antiqua" w:hAnsi="Book Antiqua" w:cs="Tahoma"/>
          <w:b/>
          <w:bCs/>
          <w:szCs w:val="24"/>
        </w:rPr>
        <w:t>Ja /My  niżej podpisany*/a:</w:t>
      </w:r>
      <w:r w:rsidRPr="003F7CBE">
        <w:rPr>
          <w:rStyle w:val="Domylnaczcionkaakapitu1"/>
          <w:rFonts w:ascii="Book Antiqua" w:hAnsi="Book Antiqua" w:cs="Tahoma"/>
          <w:szCs w:val="24"/>
        </w:rPr>
        <w:t xml:space="preserve"> </w:t>
      </w:r>
    </w:p>
    <w:p w14:paraId="03366745" w14:textId="77777777" w:rsidR="0052415E" w:rsidRPr="003F7CBE" w:rsidRDefault="007D0039" w:rsidP="003F7CBE">
      <w:pPr>
        <w:rPr>
          <w:rStyle w:val="Domylnaczcionkaakapitu1"/>
          <w:rFonts w:ascii="Book Antiqua" w:hAnsi="Book Antiqua" w:cs="Tahoma"/>
          <w:bCs/>
          <w:szCs w:val="24"/>
        </w:rPr>
      </w:pPr>
      <w:r w:rsidRPr="003F7CBE">
        <w:rPr>
          <w:rStyle w:val="Domylnaczcionkaakapitu1"/>
          <w:rFonts w:ascii="Book Antiqua" w:hAnsi="Book Antiqua" w:cs="Tahoma"/>
          <w:bCs/>
          <w:szCs w:val="24"/>
        </w:rPr>
        <w:t>………………………………………………………………………………………….</w:t>
      </w:r>
    </w:p>
    <w:p w14:paraId="59247A1D" w14:textId="77777777" w:rsidR="0052415E" w:rsidRPr="003F7CBE" w:rsidRDefault="007D0039" w:rsidP="003F7CBE">
      <w:pPr>
        <w:rPr>
          <w:rStyle w:val="Domylnaczcionkaakapitu1"/>
          <w:rFonts w:ascii="Book Antiqua" w:hAnsi="Book Antiqua" w:cs="Tahoma"/>
          <w:b/>
          <w:bCs/>
          <w:szCs w:val="24"/>
        </w:rPr>
      </w:pPr>
      <w:r w:rsidRPr="003F7CBE">
        <w:rPr>
          <w:rStyle w:val="Domylnaczcionkaakapitu1"/>
          <w:rFonts w:ascii="Book Antiqua" w:hAnsi="Book Antiqua" w:cs="Tahoma"/>
          <w:b/>
          <w:bCs/>
          <w:szCs w:val="24"/>
        </w:rPr>
        <w:t xml:space="preserve">działając w imieniu i na rzecz: </w:t>
      </w:r>
    </w:p>
    <w:p w14:paraId="676D7F48" w14:textId="77777777" w:rsidR="00FC75E5" w:rsidRPr="003F7CBE" w:rsidRDefault="00FC75E5" w:rsidP="00FC75E5">
      <w:pPr>
        <w:rPr>
          <w:rStyle w:val="Domylnaczcionkaakapitu1"/>
          <w:rFonts w:ascii="Book Antiqua" w:hAnsi="Book Antiqua" w:cs="Tahoma"/>
          <w:bCs/>
          <w:szCs w:val="24"/>
        </w:rPr>
      </w:pPr>
      <w:r w:rsidRPr="003F7CBE">
        <w:rPr>
          <w:rStyle w:val="Domylnaczcionkaakapitu1"/>
          <w:rFonts w:ascii="Book Antiqua" w:hAnsi="Book Antiqua" w:cs="Tahoma"/>
          <w:bCs/>
          <w:szCs w:val="24"/>
        </w:rPr>
        <w:t>………………………………………………………………………………………….</w:t>
      </w:r>
    </w:p>
    <w:p w14:paraId="6EB8C857" w14:textId="77777777" w:rsidR="0052415E" w:rsidRPr="003F7CBE" w:rsidRDefault="007D0039" w:rsidP="003F7CBE">
      <w:pPr>
        <w:ind w:left="567" w:hanging="283"/>
        <w:rPr>
          <w:rFonts w:ascii="Book Antiqua" w:hAnsi="Book Antiqua" w:cs="Tahoma"/>
          <w:i/>
          <w:iCs/>
          <w:sz w:val="20"/>
          <w:szCs w:val="24"/>
        </w:rPr>
      </w:pPr>
      <w:r w:rsidRPr="003F7CBE">
        <w:rPr>
          <w:rFonts w:ascii="Book Antiqua" w:hAnsi="Book Antiqua" w:cs="Tahoma"/>
          <w:iCs/>
          <w:szCs w:val="24"/>
        </w:rPr>
        <w:t>Nazwa / Firma</w:t>
      </w:r>
      <w:r w:rsidRPr="003F7CBE">
        <w:rPr>
          <w:rFonts w:ascii="Book Antiqua" w:hAnsi="Book Antiqua" w:cs="Tahoma"/>
          <w:i/>
          <w:iCs/>
          <w:szCs w:val="24"/>
        </w:rPr>
        <w:t xml:space="preserve"> </w:t>
      </w:r>
      <w:r w:rsidRPr="003F7CBE">
        <w:rPr>
          <w:rFonts w:ascii="Book Antiqua" w:hAnsi="Book Antiqua" w:cs="Tahoma"/>
          <w:i/>
          <w:iCs/>
          <w:sz w:val="20"/>
          <w:szCs w:val="24"/>
        </w:rPr>
        <w:t xml:space="preserve">/ dokładny adres Wykonawcy / Wykonawców / w przypadku składania oferty przez podmioty występujące wspólnie podać nazwy / firmy / i dokładne adresy wszystkich członków konsorcjum. </w:t>
      </w:r>
    </w:p>
    <w:p w14:paraId="41EAB3FB" w14:textId="77777777" w:rsidR="00FC75E5" w:rsidRDefault="00FC75E5" w:rsidP="003F7CBE">
      <w:pPr>
        <w:ind w:left="567" w:hanging="283"/>
        <w:rPr>
          <w:rFonts w:ascii="Book Antiqua" w:hAnsi="Book Antiqua" w:cs="Tahoma"/>
          <w:iCs/>
          <w:szCs w:val="24"/>
        </w:rPr>
      </w:pPr>
    </w:p>
    <w:p w14:paraId="6407801E" w14:textId="77777777" w:rsidR="0052415E" w:rsidRPr="003F7CBE" w:rsidRDefault="007D0039" w:rsidP="003F7CBE">
      <w:pPr>
        <w:ind w:left="567" w:hanging="283"/>
        <w:rPr>
          <w:rFonts w:ascii="Book Antiqua" w:hAnsi="Book Antiqua" w:cs="Tahoma"/>
          <w:iCs/>
          <w:szCs w:val="24"/>
        </w:rPr>
      </w:pPr>
      <w:r w:rsidRPr="003F7CBE">
        <w:rPr>
          <w:rFonts w:ascii="Book Antiqua" w:hAnsi="Book Antiqua" w:cs="Tahoma"/>
          <w:iCs/>
          <w:szCs w:val="24"/>
        </w:rPr>
        <w:t xml:space="preserve">Dane rejestrowe: </w:t>
      </w:r>
    </w:p>
    <w:p w14:paraId="0ECAFA3C" w14:textId="77777777" w:rsidR="0052415E" w:rsidRPr="003F7CBE" w:rsidRDefault="007D0039" w:rsidP="003F7CBE">
      <w:pPr>
        <w:ind w:left="567" w:hanging="283"/>
        <w:rPr>
          <w:rFonts w:ascii="Book Antiqua" w:hAnsi="Book Antiqua" w:cs="Tahoma"/>
          <w:iCs/>
          <w:szCs w:val="24"/>
        </w:rPr>
      </w:pPr>
      <w:r w:rsidRPr="003F7CBE">
        <w:rPr>
          <w:rFonts w:ascii="Book Antiqua" w:hAnsi="Book Antiqua" w:cs="Tahoma"/>
          <w:iCs/>
          <w:szCs w:val="24"/>
        </w:rPr>
        <w:t xml:space="preserve">NIP: </w:t>
      </w:r>
    </w:p>
    <w:p w14:paraId="1BEE8287" w14:textId="77777777" w:rsidR="0052415E" w:rsidRPr="003F7CBE" w:rsidRDefault="007D0039" w:rsidP="003F7CBE">
      <w:pPr>
        <w:ind w:left="567" w:hanging="283"/>
        <w:rPr>
          <w:rFonts w:ascii="Book Antiqua" w:hAnsi="Book Antiqua" w:cs="Tahoma"/>
          <w:iCs/>
          <w:szCs w:val="24"/>
        </w:rPr>
      </w:pPr>
      <w:r w:rsidRPr="003F7CBE">
        <w:rPr>
          <w:rFonts w:ascii="Book Antiqua" w:hAnsi="Book Antiqua" w:cs="Tahoma"/>
          <w:iCs/>
          <w:szCs w:val="24"/>
        </w:rPr>
        <w:t xml:space="preserve">Pełnomocnik: </w:t>
      </w:r>
    </w:p>
    <w:p w14:paraId="28122766" w14:textId="77777777" w:rsidR="0052415E" w:rsidRPr="003F7CBE" w:rsidRDefault="007D0039" w:rsidP="003F7CBE">
      <w:pPr>
        <w:ind w:left="567" w:hanging="283"/>
        <w:rPr>
          <w:rFonts w:ascii="Book Antiqua" w:hAnsi="Book Antiqua" w:cs="Tahoma"/>
          <w:iCs/>
          <w:szCs w:val="24"/>
        </w:rPr>
      </w:pPr>
      <w:r w:rsidRPr="003F7CBE">
        <w:rPr>
          <w:rFonts w:ascii="Book Antiqua" w:hAnsi="Book Antiqua" w:cs="Tahoma"/>
          <w:iCs/>
          <w:szCs w:val="24"/>
        </w:rPr>
        <w:t xml:space="preserve">Numer Telefonu: </w:t>
      </w:r>
    </w:p>
    <w:p w14:paraId="5B7E29ED" w14:textId="77777777" w:rsidR="0052415E" w:rsidRPr="003F7CBE" w:rsidRDefault="007D0039" w:rsidP="003F7CBE">
      <w:pPr>
        <w:ind w:left="567" w:hanging="283"/>
        <w:rPr>
          <w:rFonts w:ascii="Book Antiqua" w:hAnsi="Book Antiqua" w:cs="Tahoma"/>
          <w:iCs/>
          <w:szCs w:val="24"/>
        </w:rPr>
      </w:pPr>
      <w:r w:rsidRPr="003F7CBE">
        <w:rPr>
          <w:rFonts w:ascii="Book Antiqua" w:hAnsi="Book Antiqua" w:cs="Tahoma"/>
          <w:iCs/>
          <w:szCs w:val="24"/>
        </w:rPr>
        <w:t xml:space="preserve">Numer faksu: </w:t>
      </w:r>
    </w:p>
    <w:p w14:paraId="121B59F1" w14:textId="77777777" w:rsidR="0052415E" w:rsidRPr="003F7CBE" w:rsidRDefault="007D0039" w:rsidP="003F7CBE">
      <w:pPr>
        <w:ind w:left="567" w:hanging="283"/>
        <w:rPr>
          <w:rFonts w:ascii="Book Antiqua" w:hAnsi="Book Antiqua" w:cs="Tahoma"/>
          <w:iCs/>
          <w:szCs w:val="24"/>
        </w:rPr>
      </w:pPr>
      <w:r w:rsidRPr="003F7CBE">
        <w:rPr>
          <w:rFonts w:ascii="Book Antiqua" w:hAnsi="Book Antiqua" w:cs="Tahoma"/>
          <w:iCs/>
          <w:szCs w:val="24"/>
        </w:rPr>
        <w:t xml:space="preserve">Adres: </w:t>
      </w:r>
    </w:p>
    <w:p w14:paraId="3E563B28" w14:textId="77777777" w:rsidR="0052415E" w:rsidRPr="003F7CBE" w:rsidRDefault="0052415E" w:rsidP="003F7CBE">
      <w:pPr>
        <w:rPr>
          <w:rFonts w:ascii="Book Antiqua" w:hAnsi="Book Antiqua" w:cs="Tahoma"/>
          <w:iCs/>
          <w:szCs w:val="24"/>
        </w:rPr>
      </w:pPr>
    </w:p>
    <w:p w14:paraId="0D2847C0" w14:textId="77777777" w:rsidR="0052415E" w:rsidRDefault="007D0039" w:rsidP="006E6C29">
      <w:pPr>
        <w:pStyle w:val="Nagwek1"/>
      </w:pPr>
      <w:bookmarkStart w:id="0" w:name="_Toc495274623"/>
      <w:r w:rsidRPr="003F7CBE">
        <w:rPr>
          <w:rStyle w:val="Nagwek1Znak"/>
          <w:b/>
        </w:rPr>
        <w:t>SKŁADAM ofertę</w:t>
      </w:r>
      <w:r w:rsidRPr="003F7CBE">
        <w:rPr>
          <w:rStyle w:val="Nagwek1Znak"/>
        </w:rPr>
        <w:t xml:space="preserve"> na wykonanie przedmiotu zamówienia w zakresie określonym w</w:t>
      </w:r>
      <w:r w:rsidR="00FC75E5">
        <w:rPr>
          <w:rStyle w:val="Nagwek1Znak"/>
        </w:rPr>
        <w:t> </w:t>
      </w:r>
      <w:r w:rsidRPr="003F7CBE">
        <w:rPr>
          <w:rStyle w:val="Nagwek1Znak"/>
        </w:rPr>
        <w:t>SIWZ – OPZ</w:t>
      </w:r>
      <w:r w:rsidRPr="003F7CBE">
        <w:t>.</w:t>
      </w:r>
      <w:bookmarkEnd w:id="0"/>
      <w:r w:rsidRPr="003F7CBE">
        <w:t xml:space="preserve"> </w:t>
      </w:r>
    </w:p>
    <w:p w14:paraId="5D553889" w14:textId="77777777" w:rsidR="004B5E47" w:rsidRPr="004B5E47" w:rsidRDefault="004B5E47" w:rsidP="004B5E47"/>
    <w:p w14:paraId="2966CAEB" w14:textId="77777777" w:rsidR="0052415E" w:rsidRPr="003F7CBE" w:rsidRDefault="007D0039" w:rsidP="006E6C29">
      <w:pPr>
        <w:pStyle w:val="Nagwek1"/>
      </w:pPr>
      <w:bookmarkStart w:id="1" w:name="_Toc495274624"/>
      <w:r w:rsidRPr="003F7CBE">
        <w:rPr>
          <w:rStyle w:val="Domylnaczcionkaakapitu1"/>
          <w:b w:val="0"/>
        </w:rPr>
        <w:lastRenderedPageBreak/>
        <w:t>OFERUJĘ wykonanie zamówienia za cenę:</w:t>
      </w:r>
      <w:bookmarkEnd w:id="1"/>
      <w:r w:rsidRPr="003F7CBE">
        <w:rPr>
          <w:rStyle w:val="Domylnaczcionkaakapitu1"/>
          <w:b w:val="0"/>
        </w:rPr>
        <w:t xml:space="preserve"> </w:t>
      </w:r>
    </w:p>
    <w:p w14:paraId="67836978" w14:textId="77777777" w:rsidR="00D46763" w:rsidRPr="003F7CBE" w:rsidRDefault="00D46763" w:rsidP="003F7CBE">
      <w:pPr>
        <w:rPr>
          <w:rFonts w:ascii="Book Antiqua" w:hAnsi="Book Antiqua" w:cs="Tahoma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7"/>
        <w:gridCol w:w="2608"/>
        <w:gridCol w:w="1805"/>
        <w:gridCol w:w="1669"/>
        <w:gridCol w:w="2625"/>
      </w:tblGrid>
      <w:tr w:rsidR="00D46763" w:rsidRPr="003F7CBE" w14:paraId="60331A00" w14:textId="77777777" w:rsidTr="00612AA6">
        <w:tc>
          <w:tcPr>
            <w:tcW w:w="557" w:type="dxa"/>
            <w:vAlign w:val="center"/>
          </w:tcPr>
          <w:p w14:paraId="3772011A" w14:textId="77777777" w:rsidR="00D46763" w:rsidRPr="003F7CBE" w:rsidRDefault="00D46763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2BA11A7D" w14:textId="77777777" w:rsidR="00D46763" w:rsidRPr="003F7CBE" w:rsidRDefault="00D46763" w:rsidP="003F7CBE">
            <w:pPr>
              <w:ind w:firstLine="0"/>
              <w:jc w:val="left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>Część</w:t>
            </w:r>
          </w:p>
        </w:tc>
        <w:tc>
          <w:tcPr>
            <w:tcW w:w="1805" w:type="dxa"/>
            <w:vAlign w:val="center"/>
          </w:tcPr>
          <w:p w14:paraId="5E81F14B" w14:textId="77777777" w:rsidR="00255A7D" w:rsidRPr="003F7CBE" w:rsidRDefault="00255A7D" w:rsidP="00255A7D">
            <w:pPr>
              <w:ind w:firstLine="0"/>
              <w:jc w:val="center"/>
              <w:rPr>
                <w:rFonts w:ascii="Book Antiqua" w:hAnsi="Book Antiqua" w:cs="Tahoma"/>
                <w:sz w:val="22"/>
                <w:szCs w:val="24"/>
              </w:rPr>
            </w:pPr>
            <w:r w:rsidRPr="003F7CBE">
              <w:rPr>
                <w:rFonts w:ascii="Book Antiqua" w:hAnsi="Book Antiqua" w:cs="Tahoma"/>
                <w:sz w:val="22"/>
                <w:szCs w:val="24"/>
              </w:rPr>
              <w:t>Wartość Netto</w:t>
            </w:r>
            <w:r>
              <w:rPr>
                <w:rFonts w:ascii="Book Antiqua" w:hAnsi="Book Antiqua" w:cs="Tahoma"/>
                <w:sz w:val="22"/>
                <w:szCs w:val="24"/>
              </w:rPr>
              <w:t>.</w:t>
            </w:r>
          </w:p>
          <w:p w14:paraId="3A12B9D1" w14:textId="77777777" w:rsidR="00D46763" w:rsidRPr="003F7CBE" w:rsidRDefault="00255A7D" w:rsidP="00255A7D">
            <w:pPr>
              <w:ind w:firstLine="0"/>
              <w:jc w:val="center"/>
              <w:rPr>
                <w:rFonts w:ascii="Book Antiqua" w:hAnsi="Book Antiqua" w:cs="Tahoma"/>
                <w:sz w:val="22"/>
                <w:szCs w:val="24"/>
              </w:rPr>
            </w:pPr>
            <w:r w:rsidRPr="003F7CBE">
              <w:rPr>
                <w:rFonts w:ascii="Book Antiqua" w:hAnsi="Book Antiqua" w:cs="Tahoma"/>
                <w:sz w:val="22"/>
                <w:szCs w:val="24"/>
              </w:rPr>
              <w:t xml:space="preserve"> </w:t>
            </w:r>
            <w:r w:rsidR="00D46763" w:rsidRPr="003F7CBE">
              <w:rPr>
                <w:rFonts w:ascii="Book Antiqua" w:hAnsi="Book Antiqua" w:cs="Tahoma"/>
                <w:sz w:val="22"/>
                <w:szCs w:val="24"/>
              </w:rPr>
              <w:t>[PLN]</w:t>
            </w:r>
          </w:p>
        </w:tc>
        <w:tc>
          <w:tcPr>
            <w:tcW w:w="1669" w:type="dxa"/>
            <w:vAlign w:val="center"/>
          </w:tcPr>
          <w:p w14:paraId="7B6F4C28" w14:textId="77777777" w:rsidR="00D46763" w:rsidRPr="003F7CBE" w:rsidRDefault="00D46763" w:rsidP="003F7CBE">
            <w:pPr>
              <w:ind w:firstLine="0"/>
              <w:jc w:val="center"/>
              <w:rPr>
                <w:rFonts w:ascii="Book Antiqua" w:hAnsi="Book Antiqua" w:cs="Tahoma"/>
                <w:sz w:val="22"/>
                <w:szCs w:val="24"/>
              </w:rPr>
            </w:pPr>
            <w:r w:rsidRPr="003F7CBE">
              <w:rPr>
                <w:rFonts w:ascii="Book Antiqua" w:hAnsi="Book Antiqua" w:cs="Tahoma"/>
                <w:sz w:val="22"/>
                <w:szCs w:val="24"/>
              </w:rPr>
              <w:t>Podatek VAT</w:t>
            </w:r>
            <w:r w:rsidR="00255A7D">
              <w:rPr>
                <w:rFonts w:ascii="Book Antiqua" w:hAnsi="Book Antiqua" w:cs="Tahoma"/>
                <w:sz w:val="22"/>
                <w:szCs w:val="24"/>
              </w:rPr>
              <w:t>.</w:t>
            </w:r>
          </w:p>
          <w:p w14:paraId="77C99470" w14:textId="77777777" w:rsidR="00D46763" w:rsidRPr="003F7CBE" w:rsidRDefault="00D46763" w:rsidP="003F7CBE">
            <w:pPr>
              <w:ind w:firstLine="0"/>
              <w:jc w:val="center"/>
              <w:rPr>
                <w:rFonts w:ascii="Book Antiqua" w:hAnsi="Book Antiqua" w:cs="Tahoma"/>
                <w:sz w:val="22"/>
                <w:szCs w:val="24"/>
              </w:rPr>
            </w:pPr>
            <w:r w:rsidRPr="003F7CBE">
              <w:rPr>
                <w:rFonts w:ascii="Book Antiqua" w:hAnsi="Book Antiqua" w:cs="Tahoma"/>
                <w:sz w:val="22"/>
                <w:szCs w:val="24"/>
              </w:rPr>
              <w:t>[PLN]</w:t>
            </w:r>
          </w:p>
        </w:tc>
        <w:tc>
          <w:tcPr>
            <w:tcW w:w="2625" w:type="dxa"/>
            <w:vAlign w:val="center"/>
          </w:tcPr>
          <w:p w14:paraId="0B507AE9" w14:textId="77777777" w:rsidR="00255A7D" w:rsidRPr="003F7CBE" w:rsidRDefault="00255A7D" w:rsidP="00255A7D">
            <w:pPr>
              <w:ind w:firstLine="0"/>
              <w:jc w:val="center"/>
              <w:rPr>
                <w:rFonts w:ascii="Book Antiqua" w:hAnsi="Book Antiqua" w:cs="Tahoma"/>
                <w:sz w:val="22"/>
                <w:szCs w:val="24"/>
              </w:rPr>
            </w:pPr>
            <w:r w:rsidRPr="003F7CBE">
              <w:rPr>
                <w:rFonts w:ascii="Book Antiqua" w:hAnsi="Book Antiqua" w:cs="Tahoma"/>
                <w:sz w:val="22"/>
                <w:szCs w:val="24"/>
              </w:rPr>
              <w:t>Cena Brutto (całkowita)</w:t>
            </w:r>
            <w:r>
              <w:rPr>
                <w:rFonts w:ascii="Book Antiqua" w:hAnsi="Book Antiqua" w:cs="Tahoma"/>
                <w:sz w:val="22"/>
                <w:szCs w:val="24"/>
              </w:rPr>
              <w:t>.</w:t>
            </w:r>
          </w:p>
          <w:p w14:paraId="2987F79D" w14:textId="77777777" w:rsidR="00D46763" w:rsidRPr="003F7CBE" w:rsidRDefault="00255A7D" w:rsidP="00255A7D">
            <w:pPr>
              <w:ind w:firstLine="0"/>
              <w:jc w:val="center"/>
              <w:rPr>
                <w:rFonts w:ascii="Book Antiqua" w:hAnsi="Book Antiqua" w:cs="Tahoma"/>
                <w:sz w:val="22"/>
                <w:szCs w:val="24"/>
              </w:rPr>
            </w:pPr>
            <w:r w:rsidRPr="003F7CBE">
              <w:rPr>
                <w:rFonts w:ascii="Book Antiqua" w:hAnsi="Book Antiqua" w:cs="Tahoma"/>
                <w:sz w:val="22"/>
                <w:szCs w:val="24"/>
              </w:rPr>
              <w:t xml:space="preserve"> </w:t>
            </w:r>
            <w:r w:rsidR="00D46763" w:rsidRPr="003F7CBE">
              <w:rPr>
                <w:rFonts w:ascii="Book Antiqua" w:hAnsi="Book Antiqua" w:cs="Tahoma"/>
                <w:sz w:val="22"/>
                <w:szCs w:val="24"/>
              </w:rPr>
              <w:t>[PLN]</w:t>
            </w:r>
          </w:p>
        </w:tc>
      </w:tr>
      <w:tr w:rsidR="003F7CBE" w:rsidRPr="003F7CBE" w14:paraId="0F87C97A" w14:textId="77777777" w:rsidTr="00612AA6">
        <w:tc>
          <w:tcPr>
            <w:tcW w:w="557" w:type="dxa"/>
            <w:vMerge w:val="restart"/>
            <w:vAlign w:val="center"/>
          </w:tcPr>
          <w:p w14:paraId="23795548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  <w:r>
              <w:rPr>
                <w:rFonts w:ascii="Book Antiqua" w:hAnsi="Book Antiqua" w:cs="Tahoma"/>
                <w:szCs w:val="24"/>
              </w:rPr>
              <w:t>2</w:t>
            </w:r>
          </w:p>
        </w:tc>
        <w:tc>
          <w:tcPr>
            <w:tcW w:w="2608" w:type="dxa"/>
            <w:vMerge w:val="restart"/>
            <w:vAlign w:val="center"/>
          </w:tcPr>
          <w:p w14:paraId="00C9787D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W części </w:t>
            </w:r>
            <w:r>
              <w:rPr>
                <w:rFonts w:ascii="Book Antiqua" w:hAnsi="Book Antiqua" w:cs="Tahoma"/>
                <w:szCs w:val="24"/>
              </w:rPr>
              <w:t xml:space="preserve">2 </w:t>
            </w:r>
          </w:p>
        </w:tc>
        <w:tc>
          <w:tcPr>
            <w:tcW w:w="1805" w:type="dxa"/>
            <w:vAlign w:val="center"/>
          </w:tcPr>
          <w:p w14:paraId="4C1FF1E8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0090285A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3568C62F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3F7CBE" w:rsidRPr="003F7CBE" w14:paraId="3634945D" w14:textId="77777777" w:rsidTr="00612AA6">
        <w:tc>
          <w:tcPr>
            <w:tcW w:w="557" w:type="dxa"/>
            <w:vMerge/>
            <w:vAlign w:val="center"/>
          </w:tcPr>
          <w:p w14:paraId="67490870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  <w:tc>
          <w:tcPr>
            <w:tcW w:w="2608" w:type="dxa"/>
            <w:vMerge/>
            <w:vAlign w:val="center"/>
          </w:tcPr>
          <w:p w14:paraId="77D59696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57FEF9E4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color w:val="A6A6A6" w:themeColor="background1" w:themeShade="A6"/>
                <w:szCs w:val="24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  <w:sz w:val="20"/>
                <w:szCs w:val="24"/>
              </w:rPr>
              <w:t>Słownie</w:t>
            </w:r>
          </w:p>
        </w:tc>
        <w:tc>
          <w:tcPr>
            <w:tcW w:w="1669" w:type="dxa"/>
            <w:vAlign w:val="center"/>
          </w:tcPr>
          <w:p w14:paraId="6BC59457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color w:val="A6A6A6" w:themeColor="background1" w:themeShade="A6"/>
                <w:szCs w:val="24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  <w:sz w:val="20"/>
                <w:szCs w:val="24"/>
              </w:rPr>
              <w:t>Słownie</w:t>
            </w:r>
          </w:p>
        </w:tc>
        <w:tc>
          <w:tcPr>
            <w:tcW w:w="2625" w:type="dxa"/>
            <w:vAlign w:val="center"/>
          </w:tcPr>
          <w:p w14:paraId="15D8B8C1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color w:val="A6A6A6" w:themeColor="background1" w:themeShade="A6"/>
                <w:szCs w:val="24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  <w:sz w:val="20"/>
                <w:szCs w:val="24"/>
              </w:rPr>
              <w:t>Słownie</w:t>
            </w:r>
          </w:p>
        </w:tc>
      </w:tr>
      <w:tr w:rsidR="003F7CBE" w:rsidRPr="003F7CBE" w14:paraId="2CB3812D" w14:textId="77777777" w:rsidTr="00612AA6">
        <w:tc>
          <w:tcPr>
            <w:tcW w:w="557" w:type="dxa"/>
            <w:vMerge w:val="restart"/>
            <w:vAlign w:val="center"/>
          </w:tcPr>
          <w:p w14:paraId="1A2C7BDE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  <w:r>
              <w:rPr>
                <w:rFonts w:ascii="Book Antiqua" w:hAnsi="Book Antiqua" w:cs="Tahoma"/>
                <w:szCs w:val="24"/>
              </w:rPr>
              <w:t>3</w:t>
            </w:r>
          </w:p>
        </w:tc>
        <w:tc>
          <w:tcPr>
            <w:tcW w:w="2608" w:type="dxa"/>
            <w:vMerge w:val="restart"/>
            <w:vAlign w:val="center"/>
          </w:tcPr>
          <w:p w14:paraId="3798C373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W części </w:t>
            </w:r>
            <w:r>
              <w:rPr>
                <w:rFonts w:ascii="Book Antiqua" w:hAnsi="Book Antiqua" w:cs="Tahoma"/>
                <w:szCs w:val="24"/>
              </w:rPr>
              <w:t xml:space="preserve">3 </w:t>
            </w:r>
          </w:p>
        </w:tc>
        <w:tc>
          <w:tcPr>
            <w:tcW w:w="1805" w:type="dxa"/>
            <w:vAlign w:val="center"/>
          </w:tcPr>
          <w:p w14:paraId="7A8ED769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54EABFAB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4CC7EBF2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3F7CBE" w:rsidRPr="003F7CBE" w14:paraId="58C45048" w14:textId="77777777" w:rsidTr="00612AA6">
        <w:tc>
          <w:tcPr>
            <w:tcW w:w="557" w:type="dxa"/>
            <w:vMerge/>
            <w:vAlign w:val="center"/>
          </w:tcPr>
          <w:p w14:paraId="7D6F6227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  <w:tc>
          <w:tcPr>
            <w:tcW w:w="2608" w:type="dxa"/>
            <w:vMerge/>
            <w:vAlign w:val="center"/>
          </w:tcPr>
          <w:p w14:paraId="351564F6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10CEEF56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color w:val="A6A6A6" w:themeColor="background1" w:themeShade="A6"/>
                <w:szCs w:val="24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  <w:sz w:val="20"/>
                <w:szCs w:val="24"/>
              </w:rPr>
              <w:t>Słownie</w:t>
            </w:r>
          </w:p>
        </w:tc>
        <w:tc>
          <w:tcPr>
            <w:tcW w:w="1669" w:type="dxa"/>
            <w:vAlign w:val="center"/>
          </w:tcPr>
          <w:p w14:paraId="6DC07208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color w:val="A6A6A6" w:themeColor="background1" w:themeShade="A6"/>
                <w:szCs w:val="24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  <w:sz w:val="20"/>
                <w:szCs w:val="24"/>
              </w:rPr>
              <w:t>Słownie</w:t>
            </w:r>
          </w:p>
        </w:tc>
        <w:tc>
          <w:tcPr>
            <w:tcW w:w="2625" w:type="dxa"/>
            <w:vAlign w:val="center"/>
          </w:tcPr>
          <w:p w14:paraId="0AE39B2A" w14:textId="77777777" w:rsidR="003F7CBE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color w:val="A6A6A6" w:themeColor="background1" w:themeShade="A6"/>
                <w:szCs w:val="24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  <w:sz w:val="20"/>
                <w:szCs w:val="24"/>
              </w:rPr>
              <w:t>Słownie</w:t>
            </w:r>
          </w:p>
        </w:tc>
      </w:tr>
      <w:tr w:rsidR="00D46763" w:rsidRPr="003F7CBE" w14:paraId="64E1350F" w14:textId="77777777" w:rsidTr="00612AA6">
        <w:tc>
          <w:tcPr>
            <w:tcW w:w="557" w:type="dxa"/>
            <w:vMerge w:val="restart"/>
            <w:vAlign w:val="center"/>
          </w:tcPr>
          <w:p w14:paraId="7E48B291" w14:textId="77777777" w:rsidR="00D46763" w:rsidRPr="003F7CBE" w:rsidRDefault="003F7CBE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  <w:r>
              <w:rPr>
                <w:rFonts w:ascii="Book Antiqua" w:hAnsi="Book Antiqua" w:cs="Tahoma"/>
                <w:szCs w:val="24"/>
              </w:rPr>
              <w:t>4</w:t>
            </w:r>
          </w:p>
        </w:tc>
        <w:tc>
          <w:tcPr>
            <w:tcW w:w="2608" w:type="dxa"/>
            <w:vMerge w:val="restart"/>
            <w:vAlign w:val="center"/>
          </w:tcPr>
          <w:p w14:paraId="45F771C4" w14:textId="77777777" w:rsidR="00D46763" w:rsidRPr="003F7CBE" w:rsidRDefault="00D46763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W części </w:t>
            </w:r>
            <w:r w:rsidR="003F7CBE">
              <w:rPr>
                <w:rFonts w:ascii="Book Antiqua" w:hAnsi="Book Antiqua" w:cs="Tahoma"/>
                <w:szCs w:val="24"/>
              </w:rPr>
              <w:t xml:space="preserve">4 </w:t>
            </w:r>
          </w:p>
        </w:tc>
        <w:tc>
          <w:tcPr>
            <w:tcW w:w="1805" w:type="dxa"/>
            <w:vAlign w:val="center"/>
          </w:tcPr>
          <w:p w14:paraId="40D4473E" w14:textId="77777777" w:rsidR="00D46763" w:rsidRPr="003F7CBE" w:rsidRDefault="00D46763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2ABDE39A" w14:textId="77777777" w:rsidR="00D46763" w:rsidRPr="003F7CBE" w:rsidRDefault="00D46763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1D148C3" w14:textId="77777777" w:rsidR="00D46763" w:rsidRPr="003F7CBE" w:rsidRDefault="00D46763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D46763" w:rsidRPr="003F7CBE" w14:paraId="1AD0D7A8" w14:textId="77777777" w:rsidTr="00612AA6">
        <w:tc>
          <w:tcPr>
            <w:tcW w:w="557" w:type="dxa"/>
            <w:vMerge/>
            <w:vAlign w:val="center"/>
          </w:tcPr>
          <w:p w14:paraId="2EBD6095" w14:textId="77777777" w:rsidR="00D46763" w:rsidRPr="003F7CBE" w:rsidRDefault="00D46763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  <w:tc>
          <w:tcPr>
            <w:tcW w:w="2608" w:type="dxa"/>
            <w:vMerge/>
            <w:vAlign w:val="center"/>
          </w:tcPr>
          <w:p w14:paraId="322F0FB1" w14:textId="77777777" w:rsidR="00D46763" w:rsidRPr="003F7CBE" w:rsidRDefault="00D46763" w:rsidP="003F7CBE">
            <w:pPr>
              <w:ind w:firstLine="0"/>
              <w:jc w:val="center"/>
              <w:rPr>
                <w:rFonts w:ascii="Book Antiqua" w:hAnsi="Book Antiqua" w:cs="Tahoma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5279D1CA" w14:textId="77777777" w:rsidR="00D46763" w:rsidRPr="003F7CBE" w:rsidRDefault="00D46763" w:rsidP="003F7CBE">
            <w:pPr>
              <w:ind w:firstLine="0"/>
              <w:jc w:val="center"/>
              <w:rPr>
                <w:rFonts w:ascii="Book Antiqua" w:hAnsi="Book Antiqua" w:cs="Tahoma"/>
                <w:color w:val="A6A6A6" w:themeColor="background1" w:themeShade="A6"/>
                <w:szCs w:val="24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  <w:sz w:val="20"/>
                <w:szCs w:val="24"/>
              </w:rPr>
              <w:t>Słownie</w:t>
            </w:r>
          </w:p>
        </w:tc>
        <w:tc>
          <w:tcPr>
            <w:tcW w:w="1669" w:type="dxa"/>
            <w:vAlign w:val="center"/>
          </w:tcPr>
          <w:p w14:paraId="26722014" w14:textId="77777777" w:rsidR="00D46763" w:rsidRPr="003F7CBE" w:rsidRDefault="00D46763" w:rsidP="003F7CBE">
            <w:pPr>
              <w:ind w:firstLine="0"/>
              <w:jc w:val="center"/>
              <w:rPr>
                <w:rFonts w:ascii="Book Antiqua" w:hAnsi="Book Antiqua" w:cs="Tahoma"/>
                <w:color w:val="A6A6A6" w:themeColor="background1" w:themeShade="A6"/>
                <w:szCs w:val="24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  <w:sz w:val="20"/>
                <w:szCs w:val="24"/>
              </w:rPr>
              <w:t>Słownie</w:t>
            </w:r>
          </w:p>
        </w:tc>
        <w:tc>
          <w:tcPr>
            <w:tcW w:w="2625" w:type="dxa"/>
            <w:vAlign w:val="center"/>
          </w:tcPr>
          <w:p w14:paraId="0345761D" w14:textId="77777777" w:rsidR="00D46763" w:rsidRPr="003F7CBE" w:rsidRDefault="00D46763" w:rsidP="003F7CBE">
            <w:pPr>
              <w:ind w:firstLine="0"/>
              <w:jc w:val="center"/>
              <w:rPr>
                <w:rFonts w:ascii="Book Antiqua" w:hAnsi="Book Antiqua" w:cs="Tahoma"/>
                <w:color w:val="A6A6A6" w:themeColor="background1" w:themeShade="A6"/>
                <w:szCs w:val="24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  <w:sz w:val="20"/>
                <w:szCs w:val="24"/>
              </w:rPr>
              <w:t>Słownie</w:t>
            </w:r>
          </w:p>
        </w:tc>
      </w:tr>
    </w:tbl>
    <w:p w14:paraId="58EE0673" w14:textId="77777777" w:rsidR="00D46763" w:rsidRPr="003F7CBE" w:rsidRDefault="00D46763" w:rsidP="003F7CBE">
      <w:pPr>
        <w:rPr>
          <w:rFonts w:ascii="Book Antiqua" w:hAnsi="Book Antiqua" w:cs="Tahoma"/>
          <w:szCs w:val="24"/>
        </w:rPr>
      </w:pPr>
    </w:p>
    <w:p w14:paraId="3E7A4005" w14:textId="77777777" w:rsidR="0052415E" w:rsidRPr="003F7CBE" w:rsidRDefault="007D0039" w:rsidP="006E6C29">
      <w:pPr>
        <w:pStyle w:val="Nagwek1"/>
      </w:pPr>
      <w:bookmarkStart w:id="2" w:name="_Toc495274625"/>
      <w:r w:rsidRPr="003F7CBE">
        <w:t>OŚWIADCZAM, że wynagrodzenie obejmuje całość zamówienia zgodnie z warunkami Umowy, SIWZ oraz przepisami prawa.</w:t>
      </w:r>
      <w:bookmarkEnd w:id="2"/>
      <w:r w:rsidRPr="003F7CBE">
        <w:t xml:space="preserve"> </w:t>
      </w:r>
    </w:p>
    <w:p w14:paraId="72F6DC46" w14:textId="77777777" w:rsidR="00A95F9D" w:rsidRDefault="007D0039" w:rsidP="006E6C29">
      <w:pPr>
        <w:pStyle w:val="Nagwek1"/>
      </w:pPr>
      <w:bookmarkStart w:id="3" w:name="_Toc495274626"/>
      <w:r w:rsidRPr="003F7CBE">
        <w:t xml:space="preserve">OŚWIADCZAM, że </w:t>
      </w:r>
      <w:r w:rsidR="00DF305E">
        <w:t xml:space="preserve">akceptuję </w:t>
      </w:r>
      <w:r w:rsidRPr="003F7CBE">
        <w:t>okres</w:t>
      </w:r>
      <w:r w:rsidR="00DF305E">
        <w:t xml:space="preserve"> rękojmi i </w:t>
      </w:r>
      <w:r w:rsidRPr="003F7CBE">
        <w:t>gwarancji</w:t>
      </w:r>
      <w:r w:rsidR="00DC6B83">
        <w:t xml:space="preserve"> (kryterium oceny ofert), </w:t>
      </w:r>
      <w:r w:rsidRPr="003F7CBE">
        <w:t xml:space="preserve"> </w:t>
      </w:r>
      <w:r w:rsidR="00DF305E">
        <w:t xml:space="preserve">który </w:t>
      </w:r>
      <w:r w:rsidRPr="003F7CBE">
        <w:t>wynosi</w:t>
      </w:r>
      <w:r w:rsidR="00A95F9D">
        <w:t>:</w:t>
      </w:r>
      <w:r w:rsidRPr="003F7CBE">
        <w:t xml:space="preserve"> </w:t>
      </w:r>
    </w:p>
    <w:p w14:paraId="036D6F2E" w14:textId="77777777" w:rsidR="00A95F9D" w:rsidRDefault="00A95F9D" w:rsidP="00A95F9D">
      <w:pPr>
        <w:pStyle w:val="Nagwek2"/>
      </w:pPr>
      <w:r>
        <w:t>60</w:t>
      </w:r>
      <w:r w:rsidRPr="003F7CBE">
        <w:t xml:space="preserve"> miesięcy</w:t>
      </w:r>
      <w:r>
        <w:t xml:space="preserve"> dla częś</w:t>
      </w:r>
      <w:r w:rsidR="00612AA6">
        <w:t xml:space="preserve">ci </w:t>
      </w:r>
      <w:r w:rsidR="00146F1C">
        <w:t xml:space="preserve"> 3</w:t>
      </w:r>
      <w:r>
        <w:t xml:space="preserve">. </w:t>
      </w:r>
    </w:p>
    <w:p w14:paraId="184EF408" w14:textId="77777777" w:rsidR="00A95F9D" w:rsidRPr="004B5E47" w:rsidRDefault="004B5E47" w:rsidP="00A95F9D">
      <w:pPr>
        <w:pStyle w:val="Nagwek2"/>
        <w:rPr>
          <w:color w:val="auto"/>
        </w:rPr>
      </w:pPr>
      <w:r w:rsidRPr="004B5E47">
        <w:rPr>
          <w:color w:val="auto"/>
        </w:rPr>
        <w:t>…………………………… miesiące   (</w:t>
      </w:r>
      <w:r w:rsidR="00A95F9D" w:rsidRPr="004B5E47">
        <w:rPr>
          <w:color w:val="auto"/>
        </w:rPr>
        <w:t>minimum 24</w:t>
      </w:r>
      <w:r w:rsidR="007D0039" w:rsidRPr="004B5E47">
        <w:rPr>
          <w:color w:val="auto"/>
        </w:rPr>
        <w:t xml:space="preserve"> miesięcy</w:t>
      </w:r>
      <w:r w:rsidRPr="004B5E47">
        <w:rPr>
          <w:color w:val="auto"/>
        </w:rPr>
        <w:t>)</w:t>
      </w:r>
      <w:r w:rsidR="00146F1C" w:rsidRPr="004B5E47">
        <w:rPr>
          <w:color w:val="auto"/>
        </w:rPr>
        <w:t xml:space="preserve"> dla części 2</w:t>
      </w:r>
      <w:bookmarkEnd w:id="3"/>
      <w:r w:rsidRPr="004B5E47">
        <w:rPr>
          <w:color w:val="auto"/>
        </w:rPr>
        <w:t>.</w:t>
      </w:r>
    </w:p>
    <w:p w14:paraId="27F492DA" w14:textId="77777777" w:rsidR="0052415E" w:rsidRPr="004B5E47" w:rsidRDefault="004B5E47" w:rsidP="00A95F9D">
      <w:pPr>
        <w:pStyle w:val="Nagwek2"/>
        <w:rPr>
          <w:color w:val="auto"/>
        </w:rPr>
      </w:pPr>
      <w:r w:rsidRPr="004B5E47">
        <w:rPr>
          <w:color w:val="auto"/>
        </w:rPr>
        <w:t>…………………………… miesiące    (</w:t>
      </w:r>
      <w:r w:rsidR="00A95F9D" w:rsidRPr="004B5E47">
        <w:rPr>
          <w:color w:val="auto"/>
        </w:rPr>
        <w:t>minimum 12 miesięcy</w:t>
      </w:r>
      <w:r w:rsidRPr="004B5E47">
        <w:rPr>
          <w:color w:val="auto"/>
        </w:rPr>
        <w:t>)</w:t>
      </w:r>
      <w:r w:rsidR="00A95F9D" w:rsidRPr="004B5E47">
        <w:rPr>
          <w:color w:val="auto"/>
        </w:rPr>
        <w:t xml:space="preserve"> dla części 4. </w:t>
      </w:r>
    </w:p>
    <w:p w14:paraId="6CB274A8" w14:textId="77777777" w:rsidR="0052415E" w:rsidRPr="003F7CBE" w:rsidRDefault="007D0039" w:rsidP="006E6C29">
      <w:pPr>
        <w:pStyle w:val="Nagwek1"/>
      </w:pPr>
      <w:bookmarkStart w:id="4" w:name="_Toc495274627"/>
      <w:r w:rsidRPr="003F7CBE">
        <w:t>OŚWIADCZAM, że OFERUJĘ:</w:t>
      </w:r>
      <w:bookmarkEnd w:id="4"/>
      <w:r w:rsidRPr="003F7CBE">
        <w:t xml:space="preserve"> </w:t>
      </w:r>
    </w:p>
    <w:p w14:paraId="15324B78" w14:textId="77777777" w:rsidR="00A95F9D" w:rsidRDefault="00A95F9D" w:rsidP="00A95F9D">
      <w:pPr>
        <w:ind w:firstLine="0"/>
        <w:rPr>
          <w:rFonts w:ascii="Book Antiqua" w:hAnsi="Book Antiqua" w:cs="Tahoma"/>
          <w:b/>
          <w:bCs/>
          <w:szCs w:val="24"/>
        </w:rPr>
      </w:pPr>
    </w:p>
    <w:p w14:paraId="4585E694" w14:textId="77777777" w:rsidR="009A04F4" w:rsidRDefault="009A04F4" w:rsidP="009A04F4">
      <w:pPr>
        <w:ind w:left="567" w:firstLine="0"/>
        <w:rPr>
          <w:rFonts w:ascii="Book Antiqua" w:hAnsi="Book Antiqua" w:cs="Tahoma"/>
          <w:b/>
          <w:bCs/>
          <w:szCs w:val="24"/>
        </w:rPr>
      </w:pPr>
      <w:r>
        <w:rPr>
          <w:rFonts w:ascii="Book Antiqua" w:hAnsi="Book Antiqua" w:cs="Tahoma"/>
          <w:b/>
          <w:bCs/>
          <w:szCs w:val="24"/>
        </w:rPr>
        <w:t>dla części 3:</w:t>
      </w:r>
    </w:p>
    <w:p w14:paraId="3CEB8725" w14:textId="77777777" w:rsidR="009A04F4" w:rsidRPr="003F7CBE" w:rsidRDefault="009A04F4" w:rsidP="009A04F4">
      <w:pPr>
        <w:ind w:firstLine="0"/>
        <w:rPr>
          <w:rFonts w:ascii="Book Antiqua" w:hAnsi="Book Antiqua" w:cs="Tahoma"/>
          <w:b/>
          <w:bCs/>
          <w:szCs w:val="24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1825"/>
        <w:gridCol w:w="4594"/>
        <w:gridCol w:w="2845"/>
      </w:tblGrid>
      <w:tr w:rsidR="009A04F4" w:rsidRPr="00A95F9D" w14:paraId="2F787107" w14:textId="77777777" w:rsidTr="00892477">
        <w:tc>
          <w:tcPr>
            <w:tcW w:w="1843" w:type="dxa"/>
            <w:shd w:val="pct10" w:color="auto" w:fill="auto"/>
            <w:vAlign w:val="center"/>
          </w:tcPr>
          <w:p w14:paraId="32AC65F1" w14:textId="77777777" w:rsidR="009A04F4" w:rsidRPr="00A95F9D" w:rsidRDefault="009A04F4" w:rsidP="008924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 w:val="20"/>
                <w:szCs w:val="20"/>
              </w:rPr>
            </w:pPr>
            <w:r w:rsidRPr="00A95F9D">
              <w:rPr>
                <w:rFonts w:ascii="Book Antiqua" w:hAnsi="Book Antiqua" w:cs="Tahoma"/>
                <w:bCs/>
                <w:color w:val="000000"/>
                <w:sz w:val="20"/>
                <w:szCs w:val="20"/>
              </w:rPr>
              <w:t>Kryterium:</w:t>
            </w:r>
          </w:p>
        </w:tc>
        <w:tc>
          <w:tcPr>
            <w:tcW w:w="4678" w:type="dxa"/>
            <w:shd w:val="pct10" w:color="auto" w:fill="auto"/>
            <w:vAlign w:val="center"/>
          </w:tcPr>
          <w:p w14:paraId="1ACF9DAD" w14:textId="77777777" w:rsidR="009A04F4" w:rsidRPr="00A95F9D" w:rsidRDefault="009A04F4" w:rsidP="008924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 w:val="20"/>
                <w:szCs w:val="20"/>
              </w:rPr>
            </w:pPr>
            <w:r w:rsidRPr="00A95F9D">
              <w:rPr>
                <w:rFonts w:ascii="Book Antiqua" w:hAnsi="Book Antiqua" w:cs="Tahoma"/>
                <w:bCs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2893" w:type="dxa"/>
            <w:shd w:val="pct10" w:color="auto" w:fill="auto"/>
            <w:vAlign w:val="center"/>
          </w:tcPr>
          <w:p w14:paraId="3F4E5AA9" w14:textId="77777777" w:rsidR="009A04F4" w:rsidRDefault="009A04F4" w:rsidP="008924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</w:pPr>
            <w:r w:rsidRPr="00A95F9D"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**</w:t>
            </w:r>
            <w:r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5F9D"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Oferuję:</w:t>
            </w:r>
          </w:p>
          <w:p w14:paraId="29E0C87F" w14:textId="20E654C2" w:rsidR="006E6C29" w:rsidRPr="00A95F9D" w:rsidRDefault="006E6C29" w:rsidP="008924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04F4" w:rsidRPr="00A95F9D" w14:paraId="6E4863FF" w14:textId="77777777" w:rsidTr="00892477">
        <w:tc>
          <w:tcPr>
            <w:tcW w:w="1843" w:type="dxa"/>
            <w:shd w:val="pct10" w:color="auto" w:fill="auto"/>
            <w:vAlign w:val="center"/>
          </w:tcPr>
          <w:p w14:paraId="3A94D88F" w14:textId="77777777" w:rsidR="009A04F4" w:rsidRPr="00A95F9D" w:rsidRDefault="009A04F4" w:rsidP="008924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 w:val="20"/>
                <w:szCs w:val="20"/>
              </w:rPr>
            </w:pPr>
            <w:r w:rsidRPr="00A95F9D">
              <w:rPr>
                <w:rFonts w:ascii="Book Antiqua" w:hAnsi="Book Antiqua" w:cs="Tahoma"/>
                <w:bCs/>
                <w:color w:val="000000"/>
                <w:sz w:val="20"/>
                <w:szCs w:val="20"/>
              </w:rPr>
              <w:t>Kryterium nr 2</w:t>
            </w:r>
          </w:p>
        </w:tc>
        <w:tc>
          <w:tcPr>
            <w:tcW w:w="4678" w:type="dxa"/>
            <w:shd w:val="pct10" w:color="auto" w:fill="auto"/>
            <w:vAlign w:val="center"/>
          </w:tcPr>
          <w:p w14:paraId="7B44B692" w14:textId="77777777" w:rsidR="009A04F4" w:rsidRPr="00A95F9D" w:rsidRDefault="009A04F4" w:rsidP="008924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</w:pPr>
            <w:r w:rsidRPr="009A04F4">
              <w:rPr>
                <w:rFonts w:ascii="Book Antiqua" w:hAnsi="Book Antiqua" w:cs="Tahoma"/>
                <w:b/>
                <w:bCs/>
                <w:color w:val="000000"/>
                <w:sz w:val="20"/>
                <w:szCs w:val="24"/>
              </w:rPr>
              <w:t>Funkcjonalność Rozwiązania - F</w:t>
            </w:r>
          </w:p>
        </w:tc>
        <w:tc>
          <w:tcPr>
            <w:tcW w:w="2893" w:type="dxa"/>
            <w:shd w:val="pct10" w:color="auto" w:fill="auto"/>
            <w:vAlign w:val="center"/>
          </w:tcPr>
          <w:p w14:paraId="161CE9F7" w14:textId="77777777" w:rsidR="009A04F4" w:rsidRPr="00A95F9D" w:rsidRDefault="009A04F4" w:rsidP="009A04F4">
            <w:pPr>
              <w:ind w:left="-108" w:firstLine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  <w:r w:rsidRPr="00A95F9D"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A95F9D"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Wskazać</w:t>
            </w:r>
            <w:r w:rsidRPr="00A95F9D"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liczbę Dysków i ich pojemność.</w:t>
            </w:r>
            <w:r w:rsidRPr="00A95F9D"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A312179" w14:textId="77777777" w:rsidR="009A04F4" w:rsidRDefault="009A04F4" w:rsidP="00A95F9D">
      <w:pPr>
        <w:ind w:firstLine="0"/>
        <w:rPr>
          <w:rFonts w:ascii="Book Antiqua" w:hAnsi="Book Antiqua" w:cs="Tahoma"/>
          <w:b/>
          <w:bCs/>
          <w:szCs w:val="24"/>
        </w:rPr>
      </w:pPr>
    </w:p>
    <w:p w14:paraId="79DE1843" w14:textId="77777777" w:rsidR="00A95F9D" w:rsidRDefault="00A95F9D" w:rsidP="00A95F9D">
      <w:pPr>
        <w:ind w:left="567" w:firstLine="0"/>
        <w:rPr>
          <w:rFonts w:ascii="Book Antiqua" w:hAnsi="Book Antiqua" w:cs="Tahoma"/>
          <w:b/>
          <w:bCs/>
          <w:szCs w:val="24"/>
        </w:rPr>
      </w:pPr>
      <w:r>
        <w:rPr>
          <w:rFonts w:ascii="Book Antiqua" w:hAnsi="Book Antiqua" w:cs="Tahoma"/>
          <w:b/>
          <w:bCs/>
          <w:szCs w:val="24"/>
        </w:rPr>
        <w:t>dla części 2, 4:</w:t>
      </w:r>
    </w:p>
    <w:p w14:paraId="5855C577" w14:textId="77777777" w:rsidR="00A95F9D" w:rsidRPr="003F7CBE" w:rsidRDefault="00A95F9D" w:rsidP="00A95F9D">
      <w:pPr>
        <w:ind w:firstLine="0"/>
        <w:rPr>
          <w:rFonts w:ascii="Book Antiqua" w:hAnsi="Book Antiqua" w:cs="Tahoma"/>
          <w:b/>
          <w:bCs/>
          <w:szCs w:val="24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1827"/>
        <w:gridCol w:w="4592"/>
        <w:gridCol w:w="2845"/>
      </w:tblGrid>
      <w:tr w:rsidR="00A95F9D" w:rsidRPr="00A95F9D" w14:paraId="679D3EB7" w14:textId="77777777" w:rsidTr="00A95F9D">
        <w:tc>
          <w:tcPr>
            <w:tcW w:w="1843" w:type="dxa"/>
            <w:shd w:val="pct10" w:color="auto" w:fill="auto"/>
            <w:vAlign w:val="center"/>
          </w:tcPr>
          <w:p w14:paraId="6D853B46" w14:textId="77777777" w:rsidR="00A95F9D" w:rsidRPr="00A95F9D" w:rsidRDefault="00A95F9D" w:rsidP="00A95F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 w:val="20"/>
                <w:szCs w:val="20"/>
              </w:rPr>
            </w:pPr>
            <w:r w:rsidRPr="00A95F9D">
              <w:rPr>
                <w:rFonts w:ascii="Book Antiqua" w:hAnsi="Book Antiqua" w:cs="Tahoma"/>
                <w:bCs/>
                <w:color w:val="000000"/>
                <w:sz w:val="20"/>
                <w:szCs w:val="20"/>
              </w:rPr>
              <w:t>Kryterium:</w:t>
            </w:r>
          </w:p>
        </w:tc>
        <w:tc>
          <w:tcPr>
            <w:tcW w:w="4678" w:type="dxa"/>
            <w:shd w:val="pct10" w:color="auto" w:fill="auto"/>
            <w:vAlign w:val="center"/>
          </w:tcPr>
          <w:p w14:paraId="2B3FCC7D" w14:textId="77777777" w:rsidR="00A95F9D" w:rsidRPr="00A95F9D" w:rsidRDefault="00A95F9D" w:rsidP="00A95F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 w:val="20"/>
                <w:szCs w:val="20"/>
              </w:rPr>
            </w:pPr>
            <w:r w:rsidRPr="00A95F9D">
              <w:rPr>
                <w:rFonts w:ascii="Book Antiqua" w:hAnsi="Book Antiqua" w:cs="Tahoma"/>
                <w:bCs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2893" w:type="dxa"/>
            <w:shd w:val="pct10" w:color="auto" w:fill="auto"/>
            <w:vAlign w:val="center"/>
          </w:tcPr>
          <w:p w14:paraId="5747FF12" w14:textId="77777777" w:rsidR="00A95F9D" w:rsidRDefault="00A95F9D" w:rsidP="00A95F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</w:pPr>
            <w:r w:rsidRPr="00A95F9D"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**</w:t>
            </w:r>
            <w:r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95F9D"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Oferuję:</w:t>
            </w:r>
          </w:p>
          <w:p w14:paraId="4994AC27" w14:textId="3BF8EA79" w:rsidR="006E6C29" w:rsidRPr="00A95F9D" w:rsidRDefault="006E6C29" w:rsidP="00A95F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5F9D" w:rsidRPr="00A95F9D" w14:paraId="2C85479E" w14:textId="77777777" w:rsidTr="00A95F9D">
        <w:tc>
          <w:tcPr>
            <w:tcW w:w="1843" w:type="dxa"/>
            <w:shd w:val="pct10" w:color="auto" w:fill="auto"/>
            <w:vAlign w:val="center"/>
          </w:tcPr>
          <w:p w14:paraId="167BD790" w14:textId="77777777" w:rsidR="00A95F9D" w:rsidRPr="00A95F9D" w:rsidRDefault="00A95F9D" w:rsidP="00A95F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 w:val="20"/>
                <w:szCs w:val="20"/>
              </w:rPr>
            </w:pPr>
            <w:r w:rsidRPr="00A95F9D">
              <w:rPr>
                <w:rFonts w:ascii="Book Antiqua" w:hAnsi="Book Antiqua" w:cs="Tahoma"/>
                <w:bCs/>
                <w:color w:val="000000"/>
                <w:sz w:val="20"/>
                <w:szCs w:val="20"/>
              </w:rPr>
              <w:t>Kryterium nr 2</w:t>
            </w:r>
          </w:p>
        </w:tc>
        <w:tc>
          <w:tcPr>
            <w:tcW w:w="4678" w:type="dxa"/>
            <w:shd w:val="pct10" w:color="auto" w:fill="auto"/>
            <w:vAlign w:val="center"/>
          </w:tcPr>
          <w:p w14:paraId="28096410" w14:textId="77777777" w:rsidR="00A95F9D" w:rsidRPr="00A95F9D" w:rsidRDefault="00A95F9D" w:rsidP="00A95F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</w:pPr>
            <w:r w:rsidRPr="00A95F9D"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Oferowany okres Gwarancji i Rękojmi - G</w:t>
            </w:r>
          </w:p>
        </w:tc>
        <w:tc>
          <w:tcPr>
            <w:tcW w:w="2893" w:type="dxa"/>
            <w:shd w:val="pct10" w:color="auto" w:fill="auto"/>
            <w:vAlign w:val="center"/>
          </w:tcPr>
          <w:p w14:paraId="0B508EDC" w14:textId="77777777" w:rsidR="00A95F9D" w:rsidRPr="00A95F9D" w:rsidRDefault="00A95F9D" w:rsidP="00A95F9D">
            <w:pPr>
              <w:ind w:left="-108" w:firstLine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  <w:r w:rsidRPr="00A95F9D"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*</w:t>
            </w:r>
            <w:r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*</w:t>
            </w:r>
            <w:r w:rsidRPr="00A95F9D"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Wskazać</w:t>
            </w:r>
            <w:r w:rsidRPr="00A95F9D"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>okres.</w:t>
            </w:r>
            <w:r w:rsidRPr="00A95F9D">
              <w:rPr>
                <w:rFonts w:ascii="Book Antiqua" w:hAnsi="Book Antiqu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0AF336D" w14:textId="7ED24AD4" w:rsidR="00163B76" w:rsidRPr="00FC75E5" w:rsidRDefault="00163B76" w:rsidP="006E6C29">
      <w:pPr>
        <w:ind w:firstLine="0"/>
        <w:rPr>
          <w:rFonts w:ascii="Book Antiqua" w:hAnsi="Book Antiqua" w:cs="Tahoma"/>
          <w:bCs/>
          <w:smallCaps/>
          <w:sz w:val="20"/>
          <w:szCs w:val="24"/>
        </w:rPr>
      </w:pPr>
    </w:p>
    <w:p w14:paraId="2C549099" w14:textId="77777777" w:rsidR="00163B76" w:rsidRPr="003F7CBE" w:rsidRDefault="00163B76" w:rsidP="003F7CBE">
      <w:pPr>
        <w:rPr>
          <w:rFonts w:ascii="Book Antiqua" w:hAnsi="Book Antiqua" w:cs="Tahoma"/>
          <w:i/>
          <w:sz w:val="20"/>
          <w:szCs w:val="24"/>
        </w:rPr>
      </w:pPr>
      <w:r w:rsidRPr="003F7CBE">
        <w:rPr>
          <w:rFonts w:ascii="Book Antiqua" w:hAnsi="Book Antiqua" w:cs="Tahoma"/>
          <w:i/>
          <w:sz w:val="20"/>
          <w:szCs w:val="24"/>
        </w:rPr>
        <w:t xml:space="preserve">/* niepotrzebne skreślić. </w:t>
      </w:r>
    </w:p>
    <w:p w14:paraId="433C19AB" w14:textId="77777777" w:rsidR="00163B76" w:rsidRPr="003F7CBE" w:rsidRDefault="00163B76" w:rsidP="003F7CBE">
      <w:pPr>
        <w:rPr>
          <w:rFonts w:ascii="Book Antiqua" w:hAnsi="Book Antiqua" w:cs="Tahoma"/>
          <w:b/>
          <w:i/>
          <w:sz w:val="20"/>
          <w:szCs w:val="24"/>
        </w:rPr>
      </w:pPr>
      <w:r w:rsidRPr="003F7CBE">
        <w:rPr>
          <w:rFonts w:ascii="Book Antiqua" w:hAnsi="Book Antiqua" w:cs="Tahoma"/>
          <w:b/>
          <w:bCs/>
          <w:i/>
          <w:color w:val="000000"/>
          <w:sz w:val="20"/>
          <w:szCs w:val="20"/>
        </w:rPr>
        <w:t xml:space="preserve">/**  wykazać jednoznacznie. </w:t>
      </w:r>
    </w:p>
    <w:p w14:paraId="73B19806" w14:textId="77777777" w:rsidR="0052415E" w:rsidRDefault="0052415E" w:rsidP="003F7CBE">
      <w:pPr>
        <w:ind w:firstLine="0"/>
        <w:rPr>
          <w:rFonts w:ascii="Book Antiqua" w:hAnsi="Book Antiqua" w:cs="Tahoma"/>
          <w:bCs/>
          <w:szCs w:val="24"/>
        </w:rPr>
      </w:pPr>
    </w:p>
    <w:p w14:paraId="26E154BD" w14:textId="38EE72EC" w:rsidR="006E6C29" w:rsidRDefault="006E6C29" w:rsidP="006E6C29">
      <w:pPr>
        <w:pStyle w:val="Nagwek1"/>
      </w:pPr>
      <w:r w:rsidRPr="006E6C29">
        <w:t>OŚWIADCZAM, że</w:t>
      </w:r>
      <w:r>
        <w:t xml:space="preserve"> wykonam zamówienie do dnia………………………</w:t>
      </w:r>
      <w:bookmarkStart w:id="5" w:name="_GoBack"/>
      <w:bookmarkEnd w:id="5"/>
    </w:p>
    <w:p w14:paraId="7F221563" w14:textId="0965F129" w:rsidR="00DF305E" w:rsidRPr="006E6C29" w:rsidRDefault="00DF305E" w:rsidP="006E6C29">
      <w:pPr>
        <w:pStyle w:val="Nagwek1"/>
      </w:pPr>
      <w:r w:rsidRPr="006E6C29">
        <w:t xml:space="preserve">OŚWIADCZAM, że integrację rozwiązań wykonam zgodnie z metodyką przedstawioną w </w:t>
      </w:r>
      <w:r w:rsidR="00FC75E5" w:rsidRPr="006E6C29">
        <w:t>Z</w:t>
      </w:r>
      <w:r w:rsidRPr="006E6C29">
        <w:t>ałączniku</w:t>
      </w:r>
      <w:r w:rsidR="00FC75E5" w:rsidRPr="006E6C29">
        <w:t xml:space="preserve"> Nr.  6.</w:t>
      </w:r>
      <w:r w:rsidRPr="006E6C29">
        <w:t xml:space="preserve"> </w:t>
      </w:r>
    </w:p>
    <w:p w14:paraId="599B76DE" w14:textId="77777777" w:rsidR="0052415E" w:rsidRPr="003F7CBE" w:rsidRDefault="007D0039" w:rsidP="006E6C29">
      <w:pPr>
        <w:pStyle w:val="Nagwek1"/>
      </w:pPr>
      <w:bookmarkStart w:id="6" w:name="_Toc495274628"/>
      <w:r w:rsidRPr="00146F1C">
        <w:t>OŚWIADCZAM, że akceptuję warunki płatności, określone</w:t>
      </w:r>
      <w:r w:rsidRPr="003F7CBE">
        <w:t xml:space="preserve"> przez</w:t>
      </w:r>
      <w:r w:rsidR="006F37A4" w:rsidRPr="003F7CBE">
        <w:t> </w:t>
      </w:r>
      <w:r w:rsidRPr="003F7CBE">
        <w:t>Zamawiającego w warunkach Umowy.</w:t>
      </w:r>
      <w:bookmarkEnd w:id="6"/>
      <w:r w:rsidRPr="003F7CBE">
        <w:t xml:space="preserve"> </w:t>
      </w:r>
    </w:p>
    <w:p w14:paraId="3C2BFEE3" w14:textId="77777777" w:rsidR="0052415E" w:rsidRPr="003F7CBE" w:rsidRDefault="007D0039" w:rsidP="006E6C29">
      <w:pPr>
        <w:pStyle w:val="Nagwek1"/>
      </w:pPr>
      <w:bookmarkStart w:id="7" w:name="_Toc495274629"/>
      <w:r w:rsidRPr="003F7CBE">
        <w:lastRenderedPageBreak/>
        <w:t>OŚWIADCZAM, że zapoznałem*/</w:t>
      </w:r>
      <w:proofErr w:type="spellStart"/>
      <w:r w:rsidRPr="003F7CBE">
        <w:t>am</w:t>
      </w:r>
      <w:proofErr w:type="spellEnd"/>
      <w:r w:rsidRPr="003F7CBE">
        <w:t xml:space="preserve"> się z </w:t>
      </w:r>
      <w:r w:rsidRPr="003F7CBE">
        <w:rPr>
          <w:caps/>
        </w:rPr>
        <w:t>SIWZ - OPZ</w:t>
      </w:r>
      <w:r w:rsidRPr="003F7CBE">
        <w:t xml:space="preserve"> i uznaję się za związanego*/ą określonymi w niej postanowieniami i</w:t>
      </w:r>
      <w:r w:rsidR="00D46763" w:rsidRPr="003F7CBE">
        <w:t> </w:t>
      </w:r>
      <w:r w:rsidRPr="003F7CBE">
        <w:t>zasadami postępowania.</w:t>
      </w:r>
      <w:bookmarkEnd w:id="7"/>
      <w:r w:rsidRPr="003F7CBE">
        <w:t xml:space="preserve"> </w:t>
      </w:r>
    </w:p>
    <w:p w14:paraId="7EDE14F1" w14:textId="77777777" w:rsidR="0052415E" w:rsidRPr="003F7CBE" w:rsidRDefault="007D0039" w:rsidP="006E6C29">
      <w:pPr>
        <w:pStyle w:val="Nagwek1"/>
      </w:pPr>
      <w:r w:rsidRPr="003F7CBE">
        <w:t>OŚWIADCZAM, że zapoznałem*/</w:t>
      </w:r>
      <w:proofErr w:type="spellStart"/>
      <w:r w:rsidRPr="003F7CBE">
        <w:t>am</w:t>
      </w:r>
      <w:proofErr w:type="spellEnd"/>
      <w:r w:rsidRPr="003F7CBE">
        <w:t xml:space="preserve"> się z treścią Załącznika</w:t>
      </w:r>
      <w:r w:rsidRPr="003F7CBE">
        <w:rPr>
          <w:caps/>
        </w:rPr>
        <w:t xml:space="preserve"> 8, </w:t>
      </w:r>
      <w:r w:rsidRPr="003F7CBE">
        <w:t>zaakceptuje sposób przeprowadzenia oceny próbki - prezentacji i</w:t>
      </w:r>
      <w:r w:rsidR="006F37A4" w:rsidRPr="003F7CBE">
        <w:t> </w:t>
      </w:r>
      <w:r w:rsidRPr="003F7CBE">
        <w:t xml:space="preserve">wszystkie postanowienia niniejszego dokumentu. Tym samym potwierdzam gotowość poddania się oceny próbki oferowanego rozwiązania. </w:t>
      </w:r>
    </w:p>
    <w:p w14:paraId="28D65085" w14:textId="77777777" w:rsidR="0052415E" w:rsidRPr="003F7CBE" w:rsidRDefault="007D0039" w:rsidP="006E6C29">
      <w:pPr>
        <w:pStyle w:val="Nagwek1"/>
      </w:pPr>
      <w:bookmarkStart w:id="8" w:name="_Toc495274630"/>
      <w:r w:rsidRPr="003F7CBE">
        <w:t>OŚWIADCZAM, że zapoznałem*/</w:t>
      </w:r>
      <w:proofErr w:type="spellStart"/>
      <w:r w:rsidRPr="003F7CBE">
        <w:t>am</w:t>
      </w:r>
      <w:proofErr w:type="spellEnd"/>
      <w:r w:rsidRPr="003F7CBE">
        <w:t xml:space="preserve"> się z Warunkami Umowy, które stanowią Rozdział III </w:t>
      </w:r>
      <w:r w:rsidRPr="003F7CBE">
        <w:rPr>
          <w:caps/>
        </w:rPr>
        <w:t>SIWZ</w:t>
      </w:r>
      <w:r w:rsidRPr="003F7CBE">
        <w:t xml:space="preserve"> i zobowiązuję się w</w:t>
      </w:r>
      <w:r w:rsidR="00163B76" w:rsidRPr="003F7CBE">
        <w:t> </w:t>
      </w:r>
      <w:r w:rsidRPr="003F7CBE">
        <w:t>przypadku wyboru oferty do zawarcia umowy na określonych w tym Rozdziale warunkach, w miejscu i terminie wyznaczonym przez Zamawiającego.</w:t>
      </w:r>
      <w:bookmarkEnd w:id="8"/>
      <w:r w:rsidRPr="003F7CBE">
        <w:t xml:space="preserve"> </w:t>
      </w:r>
    </w:p>
    <w:p w14:paraId="40DBD89B" w14:textId="77777777" w:rsidR="0052415E" w:rsidRPr="003F7CBE" w:rsidRDefault="007D0039" w:rsidP="006E6C29">
      <w:pPr>
        <w:pStyle w:val="Nagwek1"/>
      </w:pPr>
      <w:bookmarkStart w:id="9" w:name="_Toc495274631"/>
      <w:r w:rsidRPr="003F7CBE">
        <w:t>OŚWIADCZAM, że uważam się za związanego*/ą niniejszą ofertą na</w:t>
      </w:r>
      <w:r w:rsidR="006F37A4" w:rsidRPr="003F7CBE">
        <w:t> </w:t>
      </w:r>
      <w:r w:rsidRPr="003F7CBE">
        <w:t>czas określony w </w:t>
      </w:r>
      <w:r w:rsidRPr="003F7CBE">
        <w:rPr>
          <w:caps/>
        </w:rPr>
        <w:t>SIWZ</w:t>
      </w:r>
      <w:r w:rsidRPr="003F7CBE">
        <w:t>, to jest 30 dni.</w:t>
      </w:r>
      <w:bookmarkEnd w:id="9"/>
      <w:r w:rsidRPr="003F7CBE">
        <w:t xml:space="preserve"> </w:t>
      </w:r>
    </w:p>
    <w:p w14:paraId="4D11876D" w14:textId="77777777" w:rsidR="0052415E" w:rsidRPr="003F7CBE" w:rsidRDefault="007D0039" w:rsidP="006E6C29">
      <w:pPr>
        <w:pStyle w:val="Nagwek1"/>
      </w:pPr>
      <w:bookmarkStart w:id="10" w:name="_Toc495274632"/>
      <w:r w:rsidRPr="003F7CBE">
        <w:t>OŚWIADCZAM, że sposób reprezentacji spółki / konsorcjum dla potrzeb niniejszego zamówienia jest następujący:</w:t>
      </w:r>
      <w:bookmarkEnd w:id="10"/>
      <w:r w:rsidRPr="003F7CBE">
        <w:t xml:space="preserve"> </w:t>
      </w:r>
    </w:p>
    <w:p w14:paraId="348547A0" w14:textId="77777777" w:rsidR="0052415E" w:rsidRPr="003F7CBE" w:rsidRDefault="007D0039" w:rsidP="003F7CBE">
      <w:pPr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szCs w:val="24"/>
        </w:rPr>
        <w:t>...........................................................................................................................</w:t>
      </w:r>
    </w:p>
    <w:p w14:paraId="78199598" w14:textId="77777777" w:rsidR="0052415E" w:rsidRPr="00FC75E5" w:rsidRDefault="007D0039" w:rsidP="003F7CBE">
      <w:pPr>
        <w:rPr>
          <w:rFonts w:ascii="Book Antiqua" w:hAnsi="Book Antiqua" w:cs="Tahoma"/>
          <w:i/>
          <w:color w:val="808080" w:themeColor="background1" w:themeShade="80"/>
          <w:sz w:val="20"/>
          <w:szCs w:val="24"/>
        </w:rPr>
      </w:pPr>
      <w:r w:rsidRPr="00FC75E5">
        <w:rPr>
          <w:rFonts w:ascii="Book Antiqua" w:hAnsi="Book Antiqua" w:cs="Tahoma"/>
          <w:i/>
          <w:color w:val="808080" w:themeColor="background1" w:themeShade="80"/>
          <w:sz w:val="20"/>
          <w:szCs w:val="24"/>
        </w:rPr>
        <w:t xml:space="preserve"> (wypełniają jedynie wykonawcy składający wspólną ofertę – np. spółki cywilne lub konsorcja.</w:t>
      </w:r>
    </w:p>
    <w:p w14:paraId="088CEB92" w14:textId="77777777" w:rsidR="0052415E" w:rsidRPr="003F7CBE" w:rsidRDefault="007D0039" w:rsidP="006E6C29">
      <w:pPr>
        <w:pStyle w:val="Nagwek1"/>
      </w:pPr>
      <w:bookmarkStart w:id="11" w:name="_Toc495274633"/>
      <w:r w:rsidRPr="003F7CBE">
        <w:t>* OŚWIADCZAM, że zamówienie zamierzam zrealizować sam*/przy udziale następujących Podwykonawców, którym powierzam następujące części zamówienia:</w:t>
      </w:r>
      <w:bookmarkEnd w:id="11"/>
      <w:r w:rsidRPr="003F7CBE">
        <w:t xml:space="preserve"> </w:t>
      </w:r>
    </w:p>
    <w:p w14:paraId="2136038D" w14:textId="77777777" w:rsidR="0052415E" w:rsidRPr="003F7CBE" w:rsidRDefault="007D0039" w:rsidP="003F7CBE">
      <w:pPr>
        <w:pStyle w:val="Nagwek2"/>
      </w:pPr>
      <w:r w:rsidRPr="003F7CBE">
        <w:t xml:space="preserve">1  *część zamówienia …… ,   Podwykonawca ……… , </w:t>
      </w:r>
    </w:p>
    <w:p w14:paraId="303304F3" w14:textId="77777777" w:rsidR="0052415E" w:rsidRPr="003F7CBE" w:rsidRDefault="007D0039" w:rsidP="003F7CBE">
      <w:pPr>
        <w:pStyle w:val="Nagwek2"/>
      </w:pPr>
      <w:r w:rsidRPr="003F7CBE">
        <w:t xml:space="preserve">2  *część zamówienia …… ,   Podwykonawca ……… , </w:t>
      </w:r>
    </w:p>
    <w:p w14:paraId="3051B81E" w14:textId="584D19DF" w:rsidR="0052415E" w:rsidRPr="003F7CBE" w:rsidRDefault="007D0039" w:rsidP="006E6C29">
      <w:pPr>
        <w:pStyle w:val="Nagwek1"/>
      </w:pPr>
      <w:bookmarkStart w:id="12" w:name="_Toc495274634"/>
      <w:r w:rsidRPr="003F7CBE">
        <w:t>OŚWIADCZAM, iż  oferta nasza oraz wszelkie oświadczenia i zaświadczenia złożone przeze mnie w trakcie niniejszego postępowania są jawne i nie zawierają informacji stanowiących tajemnicę przedsiębiorstwa w rozumieniu przepisów o zwalczaniu nieuczciwej konkurencji.</w:t>
      </w:r>
      <w:bookmarkEnd w:id="12"/>
      <w:r w:rsidRPr="003F7CBE">
        <w:t xml:space="preserve"> </w:t>
      </w:r>
    </w:p>
    <w:p w14:paraId="4A112892" w14:textId="77777777" w:rsidR="0052415E" w:rsidRPr="003F7CBE" w:rsidRDefault="007D0039" w:rsidP="006E6C29">
      <w:pPr>
        <w:pStyle w:val="Nagwek1"/>
      </w:pPr>
      <w:bookmarkStart w:id="13" w:name="_Ref495167255"/>
      <w:bookmarkStart w:id="14" w:name="_Toc495274635"/>
      <w:r w:rsidRPr="003F7CBE">
        <w:t>*OŚWIADCZAM, iż tajemnicę przedsiębiorstwa w rozumieniu przepisów o zwalczaniu nieuczciwej konkurencji, które nie mogą być udostępnione innym uczestnikom postępowania stanowią informacje zawarte w</w:t>
      </w:r>
      <w:r w:rsidR="00FC75E5">
        <w:t> </w:t>
      </w:r>
      <w:r w:rsidRPr="003F7CBE">
        <w:t>następujących dokumentach:</w:t>
      </w:r>
      <w:bookmarkEnd w:id="13"/>
      <w:bookmarkEnd w:id="14"/>
      <w:r w:rsidRPr="003F7CBE">
        <w:t xml:space="preserve"> </w:t>
      </w:r>
    </w:p>
    <w:p w14:paraId="0F4E426F" w14:textId="77777777" w:rsidR="0052415E" w:rsidRPr="003F7CBE" w:rsidRDefault="0052415E" w:rsidP="003F7CBE">
      <w:pPr>
        <w:rPr>
          <w:rFonts w:ascii="Book Antiqua" w:hAnsi="Book Antiqua" w:cs="Tahoma"/>
        </w:rPr>
      </w:pPr>
    </w:p>
    <w:tbl>
      <w:tblPr>
        <w:tblStyle w:val="Tabela-Siatka"/>
        <w:tblW w:w="9072" w:type="dxa"/>
        <w:tblInd w:w="534" w:type="dxa"/>
        <w:tblLook w:val="04A0" w:firstRow="1" w:lastRow="0" w:firstColumn="1" w:lastColumn="0" w:noHBand="0" w:noVBand="1"/>
      </w:tblPr>
      <w:tblGrid>
        <w:gridCol w:w="992"/>
        <w:gridCol w:w="4252"/>
        <w:gridCol w:w="3828"/>
      </w:tblGrid>
      <w:tr w:rsidR="0052415E" w:rsidRPr="003F7CBE" w14:paraId="58FC632D" w14:textId="77777777">
        <w:tc>
          <w:tcPr>
            <w:tcW w:w="992" w:type="dxa"/>
          </w:tcPr>
          <w:p w14:paraId="48574430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</w:rPr>
              <w:t>Lp.</w:t>
            </w:r>
          </w:p>
        </w:tc>
        <w:tc>
          <w:tcPr>
            <w:tcW w:w="4252" w:type="dxa"/>
            <w:vAlign w:val="center"/>
          </w:tcPr>
          <w:p w14:paraId="56DFB130" w14:textId="77777777" w:rsidR="0052415E" w:rsidRPr="003F7CBE" w:rsidRDefault="007D0039" w:rsidP="003F7CBE">
            <w:pPr>
              <w:pStyle w:val="Zawartotabeli"/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b/>
                <w:bCs/>
                <w:sz w:val="22"/>
                <w:szCs w:val="22"/>
              </w:rPr>
              <w:t>Wyszczególnienie dokumentów</w:t>
            </w:r>
          </w:p>
        </w:tc>
        <w:tc>
          <w:tcPr>
            <w:tcW w:w="3828" w:type="dxa"/>
            <w:vAlign w:val="center"/>
          </w:tcPr>
          <w:p w14:paraId="5E9D70C7" w14:textId="77777777" w:rsidR="0052415E" w:rsidRPr="003F7CBE" w:rsidRDefault="007D0039" w:rsidP="003F7CBE">
            <w:pPr>
              <w:pStyle w:val="Zawartotabeli"/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b/>
                <w:bCs/>
                <w:sz w:val="22"/>
                <w:szCs w:val="22"/>
              </w:rPr>
              <w:t>Nr stron/y oferty (od-do)</w:t>
            </w:r>
          </w:p>
        </w:tc>
      </w:tr>
      <w:tr w:rsidR="0052415E" w:rsidRPr="003F7CBE" w14:paraId="03BC4925" w14:textId="77777777">
        <w:tc>
          <w:tcPr>
            <w:tcW w:w="992" w:type="dxa"/>
          </w:tcPr>
          <w:p w14:paraId="657589DD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</w:rPr>
              <w:t>1</w:t>
            </w:r>
          </w:p>
        </w:tc>
        <w:tc>
          <w:tcPr>
            <w:tcW w:w="4252" w:type="dxa"/>
            <w:vAlign w:val="center"/>
          </w:tcPr>
          <w:p w14:paraId="6936DF4A" w14:textId="77777777" w:rsidR="0052415E" w:rsidRPr="003F7CBE" w:rsidRDefault="007D0039" w:rsidP="003F7CBE">
            <w:pPr>
              <w:pStyle w:val="Zawartotabeli"/>
              <w:snapToGrid w:val="0"/>
              <w:jc w:val="center"/>
              <w:rPr>
                <w:rFonts w:ascii="Book Antiqua" w:hAnsi="Book Antiqua" w:cs="Tahoma"/>
                <w:color w:val="A6A6A6" w:themeColor="background1" w:themeShade="A6"/>
                <w:sz w:val="22"/>
                <w:szCs w:val="22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</w:rPr>
              <w:t>Dokument 1</w:t>
            </w:r>
          </w:p>
        </w:tc>
        <w:tc>
          <w:tcPr>
            <w:tcW w:w="3828" w:type="dxa"/>
            <w:vAlign w:val="center"/>
          </w:tcPr>
          <w:p w14:paraId="79210B52" w14:textId="77777777" w:rsidR="0052415E" w:rsidRPr="003F7CBE" w:rsidRDefault="007D0039" w:rsidP="003F7CBE">
            <w:pPr>
              <w:pStyle w:val="Zawartotabeli"/>
              <w:snapToGrid w:val="0"/>
              <w:jc w:val="center"/>
              <w:rPr>
                <w:rFonts w:ascii="Book Antiqua" w:hAnsi="Book Antiqua" w:cs="Tahoma"/>
                <w:color w:val="A6A6A6" w:themeColor="background1" w:themeShade="A6"/>
                <w:sz w:val="22"/>
                <w:szCs w:val="22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</w:rPr>
              <w:t>x - y</w:t>
            </w:r>
          </w:p>
        </w:tc>
      </w:tr>
      <w:tr w:rsidR="0052415E" w:rsidRPr="003F7CBE" w14:paraId="6DB81701" w14:textId="77777777">
        <w:tc>
          <w:tcPr>
            <w:tcW w:w="992" w:type="dxa"/>
          </w:tcPr>
          <w:p w14:paraId="694EC9C2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</w:rPr>
              <w:t>2</w:t>
            </w:r>
          </w:p>
        </w:tc>
        <w:tc>
          <w:tcPr>
            <w:tcW w:w="4252" w:type="dxa"/>
            <w:vAlign w:val="center"/>
          </w:tcPr>
          <w:p w14:paraId="0E9F15F5" w14:textId="77777777" w:rsidR="0052415E" w:rsidRPr="003F7CBE" w:rsidRDefault="007D0039" w:rsidP="003F7CBE">
            <w:pPr>
              <w:pStyle w:val="Zawartotabeli"/>
              <w:snapToGrid w:val="0"/>
              <w:jc w:val="center"/>
              <w:rPr>
                <w:rFonts w:ascii="Book Antiqua" w:hAnsi="Book Antiqua" w:cs="Tahoma"/>
                <w:color w:val="A6A6A6" w:themeColor="background1" w:themeShade="A6"/>
                <w:sz w:val="22"/>
                <w:szCs w:val="22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</w:rPr>
              <w:t>Dokument 2</w:t>
            </w:r>
          </w:p>
        </w:tc>
        <w:tc>
          <w:tcPr>
            <w:tcW w:w="3828" w:type="dxa"/>
            <w:vAlign w:val="center"/>
          </w:tcPr>
          <w:p w14:paraId="081A22DC" w14:textId="77777777" w:rsidR="0052415E" w:rsidRPr="003F7CBE" w:rsidRDefault="007D0039" w:rsidP="003F7CBE">
            <w:pPr>
              <w:pStyle w:val="Zawartotabeli"/>
              <w:snapToGrid w:val="0"/>
              <w:jc w:val="center"/>
              <w:rPr>
                <w:rFonts w:ascii="Book Antiqua" w:hAnsi="Book Antiqua" w:cs="Tahoma"/>
                <w:color w:val="A6A6A6" w:themeColor="background1" w:themeShade="A6"/>
                <w:sz w:val="22"/>
                <w:szCs w:val="22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</w:rPr>
              <w:t xml:space="preserve">xx - </w:t>
            </w:r>
            <w:proofErr w:type="spellStart"/>
            <w:r w:rsidRPr="003F7CBE">
              <w:rPr>
                <w:rFonts w:ascii="Book Antiqua" w:hAnsi="Book Antiqua" w:cs="Tahoma"/>
                <w:color w:val="A6A6A6" w:themeColor="background1" w:themeShade="A6"/>
              </w:rPr>
              <w:t>yy</w:t>
            </w:r>
            <w:proofErr w:type="spellEnd"/>
          </w:p>
        </w:tc>
      </w:tr>
      <w:tr w:rsidR="0052415E" w:rsidRPr="003F7CBE" w14:paraId="3168DE94" w14:textId="77777777">
        <w:tc>
          <w:tcPr>
            <w:tcW w:w="992" w:type="dxa"/>
          </w:tcPr>
          <w:p w14:paraId="4A576D56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</w:rPr>
              <w:t>n</w:t>
            </w:r>
          </w:p>
        </w:tc>
        <w:tc>
          <w:tcPr>
            <w:tcW w:w="4252" w:type="dxa"/>
            <w:vAlign w:val="center"/>
          </w:tcPr>
          <w:p w14:paraId="170A4C58" w14:textId="77777777" w:rsidR="0052415E" w:rsidRPr="003F7CBE" w:rsidRDefault="007D0039" w:rsidP="003F7CBE">
            <w:pPr>
              <w:pStyle w:val="Zawartotabeli"/>
              <w:snapToGrid w:val="0"/>
              <w:jc w:val="center"/>
              <w:rPr>
                <w:rFonts w:ascii="Book Antiqua" w:hAnsi="Book Antiqua" w:cs="Tahoma"/>
                <w:color w:val="A6A6A6" w:themeColor="background1" w:themeShade="A6"/>
                <w:sz w:val="22"/>
                <w:szCs w:val="22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</w:rPr>
              <w:t>Dokument n</w:t>
            </w:r>
          </w:p>
        </w:tc>
        <w:tc>
          <w:tcPr>
            <w:tcW w:w="3828" w:type="dxa"/>
            <w:vAlign w:val="center"/>
          </w:tcPr>
          <w:p w14:paraId="011F861E" w14:textId="77777777" w:rsidR="0052415E" w:rsidRPr="003F7CBE" w:rsidRDefault="007D0039" w:rsidP="003F7CBE">
            <w:pPr>
              <w:pStyle w:val="Zawartotabeli"/>
              <w:snapToGrid w:val="0"/>
              <w:jc w:val="center"/>
              <w:rPr>
                <w:rFonts w:ascii="Book Antiqua" w:hAnsi="Book Antiqua" w:cs="Tahoma"/>
                <w:color w:val="A6A6A6" w:themeColor="background1" w:themeShade="A6"/>
                <w:sz w:val="22"/>
                <w:szCs w:val="22"/>
              </w:rPr>
            </w:pPr>
            <w:r w:rsidRPr="003F7CBE">
              <w:rPr>
                <w:rFonts w:ascii="Book Antiqua" w:hAnsi="Book Antiqua" w:cs="Tahoma"/>
                <w:color w:val="A6A6A6" w:themeColor="background1" w:themeShade="A6"/>
              </w:rPr>
              <w:t xml:space="preserve">xxx - </w:t>
            </w:r>
            <w:proofErr w:type="spellStart"/>
            <w:r w:rsidRPr="003F7CBE">
              <w:rPr>
                <w:rFonts w:ascii="Book Antiqua" w:hAnsi="Book Antiqua" w:cs="Tahoma"/>
                <w:color w:val="A6A6A6" w:themeColor="background1" w:themeShade="A6"/>
              </w:rPr>
              <w:t>yyy</w:t>
            </w:r>
            <w:proofErr w:type="spellEnd"/>
          </w:p>
        </w:tc>
      </w:tr>
    </w:tbl>
    <w:p w14:paraId="1F2F97A7" w14:textId="77777777" w:rsidR="0052415E" w:rsidRPr="003F7CBE" w:rsidRDefault="0052415E" w:rsidP="003F7CBE">
      <w:pPr>
        <w:rPr>
          <w:rFonts w:ascii="Book Antiqua" w:hAnsi="Book Antiqua" w:cs="Tahoma"/>
        </w:rPr>
      </w:pPr>
    </w:p>
    <w:p w14:paraId="7FD9B65F" w14:textId="77777777" w:rsidR="00DC6B83" w:rsidRPr="00DC6B83" w:rsidRDefault="007D0039" w:rsidP="006E6C29">
      <w:pPr>
        <w:pStyle w:val="Nagwek1"/>
      </w:pPr>
      <w:bookmarkStart w:id="15" w:name="_Toc495274636"/>
      <w:r w:rsidRPr="003F7CBE">
        <w:t xml:space="preserve">OŚWIADCZAM, że </w:t>
      </w:r>
      <w:r w:rsidRPr="003F7CBE">
        <w:rPr>
          <w:rFonts w:eastAsia="TimesNewRoman"/>
        </w:rPr>
        <w:t>jestem/*nie jestem małym/*średnim przedsiębiorcą</w:t>
      </w:r>
      <w:r w:rsidRPr="003F7CBE">
        <w:t>.</w:t>
      </w:r>
      <w:bookmarkEnd w:id="15"/>
      <w:r w:rsidRPr="003F7CBE">
        <w:t xml:space="preserve"> </w:t>
      </w:r>
    </w:p>
    <w:p w14:paraId="5E3654C1" w14:textId="77777777" w:rsidR="00DC6B83" w:rsidRPr="00DC6B83" w:rsidRDefault="00DC6B83" w:rsidP="006E6C29">
      <w:pPr>
        <w:pStyle w:val="Nagwek1"/>
      </w:pPr>
      <w:bookmarkStart w:id="16" w:name="_Toc495274639"/>
      <w:r w:rsidRPr="00DC6B83">
        <w:t>Wykonawca informuje, że** (właściwe zakreślić):</w:t>
      </w:r>
    </w:p>
    <w:p w14:paraId="655E6A78" w14:textId="77777777" w:rsidR="00DC6B83" w:rsidRPr="00DC6B83" w:rsidRDefault="00DC6B83" w:rsidP="006E6C29">
      <w:pPr>
        <w:pStyle w:val="Nagwek1"/>
      </w:pPr>
      <w:r w:rsidRPr="00DC6B83">
        <w:t>□ wybór oferty nie będzie prowadzić do powstania u Zamawiającego obowiązku podatkowego.</w:t>
      </w:r>
    </w:p>
    <w:p w14:paraId="72276F2F" w14:textId="77777777" w:rsidR="00DC6B83" w:rsidRPr="00DC6B83" w:rsidRDefault="00DC6B83" w:rsidP="006E6C29">
      <w:pPr>
        <w:pStyle w:val="Nagwek1"/>
      </w:pPr>
      <w:r w:rsidRPr="00DC6B83">
        <w:lastRenderedPageBreak/>
        <w:t>□ wybór oferty będzie prowadzić do powstania u Zamawiającego obowiązku podatkowego w odniesieniu do następujących towarów lub usług (w zależn</w:t>
      </w:r>
      <w:r>
        <w:t xml:space="preserve">ości od przedmiotu zamówienia): </w:t>
      </w:r>
      <w:r w:rsidRPr="00DC6B83">
        <w:t xml:space="preserve">____________________________________. </w:t>
      </w:r>
    </w:p>
    <w:p w14:paraId="6DE145FF" w14:textId="77777777" w:rsidR="00DC6B83" w:rsidRPr="00DC6B83" w:rsidRDefault="00DC6B83" w:rsidP="006E6C29">
      <w:pPr>
        <w:pStyle w:val="Nagwek1"/>
      </w:pPr>
      <w:r w:rsidRPr="00DC6B83">
        <w:t>Wartość towaru lub usług (w zależności od przedmiotu zamówienia) powodująca obowiązek podatkowy u Zamawiającego to ___________ zł netto.</w:t>
      </w:r>
    </w:p>
    <w:p w14:paraId="76474570" w14:textId="77777777" w:rsidR="00DC6B83" w:rsidRPr="00DC6B83" w:rsidRDefault="00DC6B83" w:rsidP="006E6C29">
      <w:pPr>
        <w:pStyle w:val="Nagwek1"/>
      </w:pPr>
      <w:r w:rsidRPr="00DC6B83">
        <w:t>w przypadku, gdy wykonawca nie zaznaczy właściwego przyjmuje się, że wybór oferty nie  będzie prowadzić do powstania u zamawiającego obowiązku podatkowego.</w:t>
      </w:r>
    </w:p>
    <w:p w14:paraId="273FD8FE" w14:textId="77777777" w:rsidR="00DC6B83" w:rsidRPr="00DC6B83" w:rsidRDefault="00DC6B83" w:rsidP="006E6C29">
      <w:pPr>
        <w:pStyle w:val="Nagwek1"/>
      </w:pPr>
      <w:r w:rsidRPr="00DC6B83">
        <w:t>** dotyczy wykonawców, których oferty będą generować obowiązek doliczania wartości podatku vat do wartości netto oferty, tj. w przypadku:</w:t>
      </w:r>
    </w:p>
    <w:p w14:paraId="57745320" w14:textId="77777777" w:rsidR="00DC6B83" w:rsidRPr="00DC6B83" w:rsidRDefault="00DC6B83" w:rsidP="006E6C29">
      <w:pPr>
        <w:pStyle w:val="Nagwek1"/>
        <w:numPr>
          <w:ilvl w:val="0"/>
          <w:numId w:val="37"/>
        </w:numPr>
      </w:pPr>
      <w:r w:rsidRPr="00DC6B83">
        <w:t>wewnątrzwspólnotowego nabycia towarów,</w:t>
      </w:r>
    </w:p>
    <w:p w14:paraId="24A5DE13" w14:textId="77777777" w:rsidR="00DC6B83" w:rsidRPr="00DC6B83" w:rsidRDefault="00DC6B83" w:rsidP="006E6C29">
      <w:pPr>
        <w:pStyle w:val="Nagwek1"/>
        <w:numPr>
          <w:ilvl w:val="0"/>
          <w:numId w:val="37"/>
        </w:numPr>
      </w:pPr>
      <w:r w:rsidRPr="00DC6B83">
        <w:t>mechanizmu odwróconego obciążenia, o którym mowa w art. 17 ust. 1 pkt 7 ustawy o podatku od towarów i usług,</w:t>
      </w:r>
    </w:p>
    <w:p w14:paraId="0A454484" w14:textId="77777777" w:rsidR="00DC6B83" w:rsidRPr="00DC6B83" w:rsidRDefault="00DC6B83" w:rsidP="006E6C29">
      <w:pPr>
        <w:pStyle w:val="Nagwek1"/>
        <w:numPr>
          <w:ilvl w:val="0"/>
          <w:numId w:val="37"/>
        </w:numPr>
        <w:rPr>
          <w:rStyle w:val="Nagwek1Znak"/>
          <w:b/>
          <w:bCs/>
          <w:smallCaps/>
          <w:sz w:val="18"/>
          <w:szCs w:val="18"/>
        </w:rPr>
      </w:pPr>
      <w:r w:rsidRPr="00DC6B83">
        <w:t>importu usług lub importu towarów, z którymi wiąże się obowiązek doliczenia przez zamawiającego przy porównywaniu cen ofertowych podatku vat.</w:t>
      </w:r>
    </w:p>
    <w:p w14:paraId="1E62259E" w14:textId="77777777" w:rsidR="0052415E" w:rsidRPr="003F7CBE" w:rsidRDefault="007D0039" w:rsidP="006E6C29">
      <w:pPr>
        <w:pStyle w:val="Nagwek1"/>
        <w:rPr>
          <w:rStyle w:val="Nagwek1Znak"/>
        </w:rPr>
      </w:pPr>
      <w:r w:rsidRPr="003F7CBE">
        <w:rPr>
          <w:rStyle w:val="Nagwek1Znak"/>
        </w:rPr>
        <w:t>DANE KONTAKTOWE:</w:t>
      </w:r>
      <w:bookmarkEnd w:id="16"/>
      <w:r w:rsidRPr="003F7CBE">
        <w:rPr>
          <w:rStyle w:val="Nagwek1Znak"/>
        </w:rPr>
        <w:t xml:space="preserve"> </w:t>
      </w:r>
    </w:p>
    <w:p w14:paraId="3649D193" w14:textId="77777777" w:rsidR="0052415E" w:rsidRPr="003F7CBE" w:rsidRDefault="007D0039" w:rsidP="003F7CBE">
      <w:pPr>
        <w:ind w:left="567"/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szCs w:val="24"/>
        </w:rPr>
        <w:t xml:space="preserve">Imię i nazwisko: </w:t>
      </w:r>
    </w:p>
    <w:p w14:paraId="48F9D090" w14:textId="77777777" w:rsidR="0052415E" w:rsidRPr="003F7CBE" w:rsidRDefault="007D0039" w:rsidP="003F7CBE">
      <w:pPr>
        <w:ind w:left="567"/>
        <w:rPr>
          <w:rFonts w:ascii="Book Antiqua" w:hAnsi="Book Antiqua" w:cs="Tahoma"/>
          <w:b/>
          <w:szCs w:val="24"/>
        </w:rPr>
      </w:pPr>
      <w:r w:rsidRPr="003F7CBE">
        <w:rPr>
          <w:rFonts w:ascii="Book Antiqua" w:hAnsi="Book Antiqua" w:cs="Tahoma"/>
          <w:szCs w:val="24"/>
        </w:rPr>
        <w:t xml:space="preserve">tel.: </w:t>
      </w:r>
    </w:p>
    <w:p w14:paraId="32C30E30" w14:textId="77777777" w:rsidR="0052415E" w:rsidRPr="003F7CBE" w:rsidRDefault="007D0039" w:rsidP="003F7CBE">
      <w:pPr>
        <w:ind w:left="567"/>
        <w:rPr>
          <w:rFonts w:ascii="Book Antiqua" w:hAnsi="Book Antiqua" w:cs="Tahoma"/>
          <w:bCs/>
          <w:szCs w:val="24"/>
        </w:rPr>
      </w:pPr>
      <w:r w:rsidRPr="003F7CBE">
        <w:rPr>
          <w:rFonts w:ascii="Book Antiqua" w:hAnsi="Book Antiqua" w:cs="Tahoma"/>
          <w:szCs w:val="24"/>
        </w:rPr>
        <w:t xml:space="preserve">fax.: </w:t>
      </w:r>
    </w:p>
    <w:p w14:paraId="0004142B" w14:textId="77777777" w:rsidR="0052415E" w:rsidRPr="003F7CBE" w:rsidRDefault="007D0039" w:rsidP="003F7CBE">
      <w:pPr>
        <w:ind w:left="567"/>
        <w:rPr>
          <w:rFonts w:ascii="Book Antiqua" w:hAnsi="Book Antiqua" w:cs="Tahoma"/>
          <w:b/>
          <w:szCs w:val="24"/>
        </w:rPr>
      </w:pPr>
      <w:r w:rsidRPr="003F7CBE">
        <w:rPr>
          <w:rFonts w:ascii="Book Antiqua" w:hAnsi="Book Antiqua" w:cs="Tahoma"/>
          <w:szCs w:val="24"/>
        </w:rPr>
        <w:t xml:space="preserve">e-mail: </w:t>
      </w:r>
    </w:p>
    <w:p w14:paraId="37866919" w14:textId="77777777" w:rsidR="0052415E" w:rsidRPr="003F7CBE" w:rsidRDefault="007D0039" w:rsidP="006E6C29">
      <w:pPr>
        <w:pStyle w:val="Nagwek1"/>
      </w:pPr>
      <w:bookmarkStart w:id="17" w:name="_Toc495274640"/>
      <w:r w:rsidRPr="003F7CBE">
        <w:t>ZAŁĄCZNIKAMI do niniejszej oferty, stanowiącymi jej integralną część są:</w:t>
      </w:r>
      <w:bookmarkEnd w:id="17"/>
      <w:r w:rsidRPr="003F7CBE">
        <w:t xml:space="preserve"> </w:t>
      </w:r>
    </w:p>
    <w:p w14:paraId="3A7AB5C2" w14:textId="77777777" w:rsidR="0052415E" w:rsidRPr="003F7CBE" w:rsidRDefault="007D0039" w:rsidP="003F7CBE">
      <w:pPr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bCs/>
          <w:szCs w:val="24"/>
        </w:rPr>
        <w:t>.......................................................................................................................;</w:t>
      </w:r>
      <w:r w:rsidR="00FC75E5">
        <w:rPr>
          <w:rFonts w:ascii="Book Antiqua" w:hAnsi="Book Antiqua" w:cs="Tahoma"/>
          <w:bCs/>
          <w:szCs w:val="24"/>
        </w:rPr>
        <w:t xml:space="preserve"> </w:t>
      </w:r>
    </w:p>
    <w:p w14:paraId="109B945E" w14:textId="77777777" w:rsidR="0052415E" w:rsidRPr="003F7CBE" w:rsidRDefault="0052415E" w:rsidP="003F7CBE">
      <w:pPr>
        <w:rPr>
          <w:rFonts w:ascii="Book Antiqua" w:hAnsi="Book Antiqua" w:cs="Tahoma"/>
          <w:bCs/>
          <w:szCs w:val="24"/>
        </w:rPr>
      </w:pPr>
    </w:p>
    <w:p w14:paraId="3B97992A" w14:textId="77777777" w:rsidR="0052415E" w:rsidRPr="003F7CBE" w:rsidRDefault="0052415E" w:rsidP="003F7CBE">
      <w:pPr>
        <w:rPr>
          <w:rFonts w:ascii="Book Antiqua" w:hAnsi="Book Antiqua" w:cs="Tahoma"/>
          <w:bCs/>
          <w:szCs w:val="24"/>
        </w:rPr>
      </w:pPr>
    </w:p>
    <w:p w14:paraId="41DBB0E2" w14:textId="77777777" w:rsidR="0052415E" w:rsidRPr="003F7CBE" w:rsidRDefault="0052415E" w:rsidP="003F7CBE">
      <w:pPr>
        <w:rPr>
          <w:rFonts w:ascii="Book Antiqua" w:hAnsi="Book Antiqua" w:cs="Tahoma"/>
          <w:bCs/>
          <w:szCs w:val="24"/>
        </w:rPr>
      </w:pPr>
    </w:p>
    <w:p w14:paraId="241D92AA" w14:textId="77777777" w:rsidR="0052415E" w:rsidRPr="003F7CBE" w:rsidRDefault="0052415E" w:rsidP="003F7CBE">
      <w:pPr>
        <w:rPr>
          <w:rFonts w:ascii="Book Antiqua" w:hAnsi="Book Antiqua" w:cs="Tahoma"/>
          <w:bCs/>
          <w:szCs w:val="24"/>
        </w:rPr>
      </w:pPr>
    </w:p>
    <w:p w14:paraId="1D903EF4" w14:textId="77777777" w:rsidR="0052415E" w:rsidRPr="003F7CBE" w:rsidRDefault="0052415E" w:rsidP="003F7CBE">
      <w:pPr>
        <w:rPr>
          <w:rFonts w:ascii="Book Antiqua" w:hAnsi="Book Antiqua" w:cs="Tahoma"/>
        </w:rPr>
      </w:pPr>
    </w:p>
    <w:tbl>
      <w:tblPr>
        <w:tblStyle w:val="Tabela-Siatka"/>
        <w:tblW w:w="79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872"/>
        <w:gridCol w:w="3037"/>
      </w:tblGrid>
      <w:tr w:rsidR="0052415E" w:rsidRPr="003F7CBE" w14:paraId="198131B1" w14:textId="77777777">
        <w:trPr>
          <w:trHeight w:val="462"/>
          <w:jc w:val="center"/>
        </w:trPr>
        <w:tc>
          <w:tcPr>
            <w:tcW w:w="3070" w:type="dxa"/>
            <w:tcBorders>
              <w:top w:val="dotted" w:sz="4" w:space="0" w:color="auto"/>
            </w:tcBorders>
            <w:vAlign w:val="center"/>
          </w:tcPr>
          <w:p w14:paraId="41CBDD26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Miejscowość,   dnia  </w:t>
            </w:r>
            <w:proofErr w:type="spellStart"/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>dd.mm.rrrr</w:t>
            </w:r>
            <w:proofErr w:type="spellEnd"/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1872" w:type="dxa"/>
            <w:vAlign w:val="center"/>
          </w:tcPr>
          <w:p w14:paraId="44EFD1B9" w14:textId="77777777" w:rsidR="0052415E" w:rsidRPr="003F7CBE" w:rsidRDefault="0052415E" w:rsidP="003F7CBE">
            <w:pPr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</w:p>
        </w:tc>
        <w:tc>
          <w:tcPr>
            <w:tcW w:w="3037" w:type="dxa"/>
            <w:tcBorders>
              <w:top w:val="dotted" w:sz="4" w:space="0" w:color="auto"/>
            </w:tcBorders>
            <w:vAlign w:val="center"/>
          </w:tcPr>
          <w:p w14:paraId="3F4D74A8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Wykonawca lub Pełnomocnik. </w:t>
            </w:r>
          </w:p>
        </w:tc>
      </w:tr>
    </w:tbl>
    <w:p w14:paraId="0C5C12EB" w14:textId="77777777" w:rsidR="0052415E" w:rsidRPr="003F7CBE" w:rsidRDefault="0052415E" w:rsidP="003F7CBE">
      <w:pPr>
        <w:rPr>
          <w:rFonts w:ascii="Book Antiqua" w:hAnsi="Book Antiqua" w:cs="Tahoma"/>
        </w:rPr>
      </w:pPr>
    </w:p>
    <w:p w14:paraId="434E7D04" w14:textId="77777777" w:rsidR="0052415E" w:rsidRPr="003F7CBE" w:rsidRDefault="0052415E" w:rsidP="003F7CBE">
      <w:pPr>
        <w:rPr>
          <w:rFonts w:ascii="Book Antiqua" w:hAnsi="Book Antiqua" w:cs="Tahoma"/>
        </w:rPr>
      </w:pPr>
    </w:p>
    <w:p w14:paraId="351ECC69" w14:textId="77777777" w:rsidR="0052415E" w:rsidRPr="003F7CBE" w:rsidRDefault="007D0039" w:rsidP="003F7CBE">
      <w:pPr>
        <w:rPr>
          <w:rFonts w:ascii="Book Antiqua" w:hAnsi="Book Antiqua" w:cs="Tahoma"/>
          <w:i/>
          <w:sz w:val="20"/>
          <w:szCs w:val="24"/>
        </w:rPr>
      </w:pPr>
      <w:r w:rsidRPr="003F7CBE">
        <w:rPr>
          <w:rFonts w:ascii="Book Antiqua" w:hAnsi="Book Antiqua" w:cs="Tahoma"/>
          <w:i/>
          <w:sz w:val="20"/>
          <w:szCs w:val="24"/>
        </w:rPr>
        <w:t xml:space="preserve">/* niepotrzebne skreślić. </w:t>
      </w:r>
    </w:p>
    <w:p w14:paraId="79949655" w14:textId="77777777" w:rsidR="0052415E" w:rsidRPr="003F7CBE" w:rsidRDefault="007D0039" w:rsidP="003F7CBE">
      <w:pPr>
        <w:rPr>
          <w:rFonts w:ascii="Book Antiqua" w:hAnsi="Book Antiqua" w:cs="Tahoma"/>
          <w:b/>
          <w:i/>
          <w:sz w:val="20"/>
          <w:szCs w:val="24"/>
        </w:rPr>
      </w:pPr>
      <w:r w:rsidRPr="003F7CBE">
        <w:rPr>
          <w:rFonts w:ascii="Book Antiqua" w:hAnsi="Book Antiqua" w:cs="Tahoma"/>
          <w:b/>
          <w:bCs/>
          <w:i/>
          <w:color w:val="000000"/>
          <w:sz w:val="20"/>
          <w:szCs w:val="20"/>
        </w:rPr>
        <w:t xml:space="preserve">/**  wykazać jednoznacznie. </w:t>
      </w:r>
    </w:p>
    <w:p w14:paraId="545831F0" w14:textId="77777777" w:rsidR="0052415E" w:rsidRPr="003F7CBE" w:rsidRDefault="007D0039" w:rsidP="003F7CBE">
      <w:pPr>
        <w:spacing w:after="200" w:line="276" w:lineRule="auto"/>
        <w:ind w:firstLine="0"/>
        <w:jc w:val="left"/>
        <w:rPr>
          <w:rStyle w:val="Domylnaczcionkaakapitu1"/>
          <w:rFonts w:ascii="Book Antiqua" w:hAnsi="Book Antiqua" w:cs="Tahoma"/>
          <w:szCs w:val="24"/>
        </w:rPr>
      </w:pPr>
      <w:r w:rsidRPr="003F7CBE">
        <w:rPr>
          <w:rStyle w:val="Domylnaczcionkaakapitu1"/>
          <w:rFonts w:ascii="Book Antiqua" w:hAnsi="Book Antiqua" w:cs="Tahoma"/>
          <w:szCs w:val="24"/>
        </w:rPr>
        <w:br w:type="page"/>
      </w:r>
    </w:p>
    <w:p w14:paraId="5680B627" w14:textId="77777777" w:rsidR="0052415E" w:rsidRPr="003F7CBE" w:rsidRDefault="00FC75E5" w:rsidP="003F7CBE">
      <w:pPr>
        <w:ind w:firstLine="0"/>
        <w:jc w:val="center"/>
        <w:rPr>
          <w:rFonts w:ascii="Book Antiqua" w:hAnsi="Book Antiqua" w:cs="Tahoma"/>
          <w:szCs w:val="24"/>
        </w:rPr>
      </w:pPr>
      <w:r w:rsidRPr="003F7CBE">
        <w:rPr>
          <w:rFonts w:ascii="Book Antiqua" w:hAnsi="Book Antiqua"/>
          <w:noProof/>
          <w:lang w:eastAsia="pl-PL"/>
        </w:rPr>
        <w:lastRenderedPageBreak/>
        <w:drawing>
          <wp:inline distT="0" distB="0" distL="0" distR="0" wp14:anchorId="52947D6E" wp14:editId="259CC253">
            <wp:extent cx="5760720" cy="661670"/>
            <wp:effectExtent l="0" t="0" r="0" b="5080"/>
            <wp:docPr id="7" name="Obraz 7" descr="Zestawienie logotypów: znak Funduszy Europejskich, barwy Rzeczypospolitej Polskiej, znak Unii Europejskiej oraz oficjalne logo promocyjne Województwa Opolskiego „Opolskie Kwitnąc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, barwy Rzeczypospolitej Polskiej, znak Unii Europejskiej oraz oficjalne logo promocyjne Województwa Opolskiego „Opolskie Kwitnące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8DA93" w14:textId="77777777" w:rsidR="0052415E" w:rsidRPr="003F7CBE" w:rsidRDefault="0052415E" w:rsidP="003F7CBE">
      <w:pPr>
        <w:rPr>
          <w:rFonts w:ascii="Book Antiqua" w:hAnsi="Book Antiqua" w:cs="Tahoma"/>
          <w:szCs w:val="24"/>
        </w:rPr>
      </w:pPr>
    </w:p>
    <w:p w14:paraId="7445FC29" w14:textId="77777777" w:rsidR="0052415E" w:rsidRPr="003F7CBE" w:rsidRDefault="007D0039" w:rsidP="003F7CBE">
      <w:pPr>
        <w:jc w:val="right"/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9D7AA12" wp14:editId="31A425B1">
                <wp:simplePos x="0" y="0"/>
                <wp:positionH relativeFrom="column">
                  <wp:posOffset>161290</wp:posOffset>
                </wp:positionH>
                <wp:positionV relativeFrom="paragraph">
                  <wp:posOffset>309880</wp:posOffset>
                </wp:positionV>
                <wp:extent cx="2368550" cy="1122045"/>
                <wp:effectExtent l="0" t="0" r="12700" b="20955"/>
                <wp:wrapTopAndBottom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1220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95000"/>
                          </a:schemeClr>
                        </a:solidFill>
                        <a:ln>
                          <a:solidFill>
                            <a:schemeClr val="tx1">
                              <a:alpha val="10000"/>
                            </a:schemeClr>
                          </a:solidFill>
                        </a:ln>
                        <a:effectLst>
                          <a:innerShdw blurRad="635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85037" w14:textId="77777777" w:rsidR="00DC6B83" w:rsidRDefault="00DC6B83">
                            <w:pPr>
                              <w:ind w:firstLine="0"/>
                              <w:jc w:val="center"/>
                              <w:rPr>
                                <w:rFonts w:cs="Tahoma"/>
                                <w:b/>
                                <w:i/>
                                <w:color w:val="BFBFBF" w:themeColor="background1" w:themeShade="BF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BFBFBF" w:themeColor="background1" w:themeShade="BF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7AA12" id="Prostokąt zaokrąglony 1" o:spid="_x0000_s1027" style="position:absolute;left:0;text-align:left;margin-left:12.7pt;margin-top:24.4pt;width:186.5pt;height:88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" fillcolor="white [3212]" strokecolor="black [3213]" strokeweight="2pt">
                <v:fill opacity="62194f"/>
                <v:stroke opacity="6682f"/>
                <v:textbox inset="2mm,,2mm">
                  <w:txbxContent>
                    <w:p w14:paraId="20985037" w14:textId="77777777" w:rsidR="00DC6B83" w:rsidRDefault="00DC6B83">
                      <w:pPr>
                        <w:ind w:firstLine="0"/>
                        <w:jc w:val="center"/>
                        <w:rPr>
                          <w:rFonts w:cs="Tahoma"/>
                          <w:b/>
                          <w:i/>
                          <w:color w:val="BFBFBF" w:themeColor="background1" w:themeShade="BF"/>
                          <w:sz w:val="20"/>
                          <w:szCs w:val="16"/>
                        </w:rPr>
                      </w:pPr>
                      <w:r>
                        <w:rPr>
                          <w:rFonts w:cs="Tahoma"/>
                          <w:i/>
                          <w:color w:val="BFBFBF" w:themeColor="background1" w:themeShade="BF"/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3F7CBE">
        <w:rPr>
          <w:rFonts w:ascii="Book Antiqua" w:hAnsi="Book Antiqua" w:cs="Tahoma"/>
          <w:szCs w:val="24"/>
        </w:rPr>
        <w:t xml:space="preserve">Miejscowość,   dnia  </w:t>
      </w:r>
      <w:proofErr w:type="spellStart"/>
      <w:r w:rsidRPr="003F7CBE">
        <w:rPr>
          <w:rFonts w:ascii="Book Antiqua" w:hAnsi="Book Antiqua" w:cs="Tahoma"/>
          <w:szCs w:val="24"/>
        </w:rPr>
        <w:t>dd.mm.rrrr</w:t>
      </w:r>
      <w:proofErr w:type="spellEnd"/>
      <w:r w:rsidRPr="003F7CBE">
        <w:rPr>
          <w:rFonts w:ascii="Book Antiqua" w:hAnsi="Book Antiqua" w:cs="Tahoma"/>
          <w:szCs w:val="24"/>
        </w:rPr>
        <w:t xml:space="preserve">. </w:t>
      </w:r>
    </w:p>
    <w:p w14:paraId="3BE7AB07" w14:textId="77777777" w:rsidR="0052415E" w:rsidRPr="003F7CBE" w:rsidRDefault="007D0039" w:rsidP="003F7CBE">
      <w:pPr>
        <w:ind w:firstLine="0"/>
        <w:rPr>
          <w:rFonts w:ascii="Book Antiqua" w:hAnsi="Book Antiqua" w:cs="Tahoma"/>
          <w:b/>
          <w:i/>
          <w:color w:val="BFBFBF" w:themeColor="background1" w:themeShade="BF"/>
          <w:sz w:val="16"/>
          <w:szCs w:val="16"/>
        </w:rPr>
      </w:pPr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>(pieczęć,  pełna nazwa / firma, adres, w zależności od podmiotu: NIP/PESEL, KRS/</w:t>
      </w:r>
      <w:proofErr w:type="spellStart"/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>CEiDG</w:t>
      </w:r>
      <w:proofErr w:type="spellEnd"/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 xml:space="preserve"> ) </w:t>
      </w:r>
    </w:p>
    <w:p w14:paraId="41990861" w14:textId="77777777" w:rsidR="0052415E" w:rsidRPr="003F7CBE" w:rsidRDefault="0052415E" w:rsidP="003F7CBE">
      <w:pPr>
        <w:jc w:val="center"/>
        <w:rPr>
          <w:rFonts w:ascii="Book Antiqua" w:hAnsi="Book Antiqua" w:cs="Tahoma"/>
          <w:szCs w:val="24"/>
        </w:rPr>
      </w:pPr>
    </w:p>
    <w:p w14:paraId="26E34D1A" w14:textId="77777777" w:rsidR="0052415E" w:rsidRPr="003F7CBE" w:rsidRDefault="007D0039" w:rsidP="003F7CBE">
      <w:pPr>
        <w:jc w:val="center"/>
        <w:rPr>
          <w:rStyle w:val="Domylnaczcionkaakapitu1"/>
          <w:rFonts w:ascii="Book Antiqua" w:hAnsi="Book Antiqua" w:cs="Tahoma"/>
          <w:sz w:val="28"/>
          <w:szCs w:val="24"/>
        </w:rPr>
      </w:pPr>
      <w:r w:rsidRPr="003F7CBE">
        <w:rPr>
          <w:rFonts w:ascii="Book Antiqua" w:hAnsi="Book Antiqua" w:cs="Tahoma"/>
          <w:b/>
          <w:sz w:val="28"/>
          <w:szCs w:val="24"/>
        </w:rPr>
        <w:t xml:space="preserve">Załącznik numer 2 do SIWZ  - OŚWIADCZENIA. </w:t>
      </w:r>
    </w:p>
    <w:p w14:paraId="7911AC71" w14:textId="77777777" w:rsidR="0052415E" w:rsidRPr="003F7CBE" w:rsidRDefault="0052415E" w:rsidP="003F7CBE">
      <w:pPr>
        <w:rPr>
          <w:rStyle w:val="Domylnaczcionkaakapitu1"/>
          <w:rFonts w:ascii="Book Antiqua" w:hAnsi="Book Antiqua" w:cs="Tahoma"/>
          <w:szCs w:val="24"/>
        </w:rPr>
      </w:pPr>
    </w:p>
    <w:p w14:paraId="36116EA0" w14:textId="77777777" w:rsidR="0052415E" w:rsidRPr="003F7CBE" w:rsidRDefault="007D0039" w:rsidP="003F7CBE">
      <w:pPr>
        <w:pStyle w:val="Annexetitre"/>
        <w:spacing w:before="0"/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caps/>
          <w:szCs w:val="24"/>
          <w:u w:val="none"/>
        </w:rPr>
        <w:t xml:space="preserve">formularz oświadczenia wykonawcy </w:t>
      </w:r>
    </w:p>
    <w:p w14:paraId="55CDC877" w14:textId="77777777" w:rsidR="0052415E" w:rsidRPr="003F7CBE" w:rsidRDefault="007D0039" w:rsidP="003F7CBE">
      <w:pPr>
        <w:pStyle w:val="Annexetitre"/>
        <w:spacing w:before="0"/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caps/>
          <w:szCs w:val="24"/>
          <w:u w:val="none"/>
        </w:rPr>
        <w:t xml:space="preserve">ubiegajĄcego się o udzielenie zamówienia </w:t>
      </w:r>
    </w:p>
    <w:p w14:paraId="52905CFD" w14:textId="77777777" w:rsidR="0052415E" w:rsidRPr="003F7CBE" w:rsidRDefault="007D0039" w:rsidP="003F7CBE">
      <w:pPr>
        <w:pStyle w:val="Annexetitre"/>
        <w:spacing w:before="0"/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caps/>
          <w:szCs w:val="24"/>
          <w:u w:val="none"/>
        </w:rPr>
        <w:t xml:space="preserve">dotyczący sPełniAnia warunków udziału w postępowaniu </w:t>
      </w:r>
    </w:p>
    <w:p w14:paraId="074C34FF" w14:textId="77777777" w:rsidR="0052415E" w:rsidRPr="003F7CBE" w:rsidRDefault="007D0039" w:rsidP="003F7CBE">
      <w:pPr>
        <w:pStyle w:val="Annexetitre"/>
        <w:spacing w:before="0"/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caps/>
          <w:szCs w:val="24"/>
          <w:u w:val="none"/>
        </w:rPr>
        <w:t xml:space="preserve">oraz dotyczący przesłanek wykluczenia z postępowania </w:t>
      </w:r>
    </w:p>
    <w:p w14:paraId="1199E15F" w14:textId="77777777" w:rsidR="0052415E" w:rsidRPr="003F7CBE" w:rsidRDefault="0052415E" w:rsidP="003F7CBE">
      <w:pPr>
        <w:rPr>
          <w:rFonts w:ascii="Book Antiqua" w:hAnsi="Book Antiqua" w:cs="Tahoma"/>
          <w:caps/>
          <w:szCs w:val="24"/>
        </w:rPr>
      </w:pPr>
    </w:p>
    <w:p w14:paraId="5767BEF8" w14:textId="77777777" w:rsidR="0052415E" w:rsidRPr="003F7CBE" w:rsidRDefault="007D0039" w:rsidP="003F7CBE">
      <w:pPr>
        <w:jc w:val="center"/>
        <w:rPr>
          <w:rFonts w:ascii="Book Antiqua" w:hAnsi="Book Antiqua"/>
          <w:b/>
          <w:sz w:val="28"/>
        </w:rPr>
      </w:pPr>
      <w:r w:rsidRPr="003F7CBE">
        <w:rPr>
          <w:rFonts w:ascii="Book Antiqua" w:hAnsi="Book Antiqua"/>
          <w:b/>
          <w:sz w:val="28"/>
        </w:rPr>
        <w:t xml:space="preserve">Część I:  Informacje dotyczące postępowania o udzielenie zamówienia oraz instytucji zamawiającej lub podmiotu zamawiającego. </w:t>
      </w:r>
    </w:p>
    <w:p w14:paraId="4216188B" w14:textId="77777777" w:rsidR="0052415E" w:rsidRPr="003F7CBE" w:rsidRDefault="0052415E" w:rsidP="003F7CBE">
      <w:pPr>
        <w:jc w:val="center"/>
        <w:rPr>
          <w:rFonts w:ascii="Book Antiqua" w:hAnsi="Book Antiqua"/>
        </w:rPr>
      </w:pPr>
    </w:p>
    <w:p w14:paraId="64B86E47" w14:textId="77777777" w:rsidR="0052415E" w:rsidRPr="003F7CBE" w:rsidRDefault="007D0039" w:rsidP="003F7CBE">
      <w:pPr>
        <w:jc w:val="center"/>
        <w:rPr>
          <w:rFonts w:ascii="Book Antiqua" w:hAnsi="Book Antiqua"/>
        </w:rPr>
      </w:pPr>
      <w:r w:rsidRPr="003F7CBE">
        <w:rPr>
          <w:rFonts w:ascii="Book Antiqua" w:hAnsi="Book Antiqua"/>
        </w:rPr>
        <w:t xml:space="preserve">Informacje na temat postępowania o udzielenie zamówienia: </w:t>
      </w:r>
    </w:p>
    <w:p w14:paraId="126B7535" w14:textId="77777777" w:rsidR="0052415E" w:rsidRPr="003F7CBE" w:rsidRDefault="0052415E" w:rsidP="003F7CBE">
      <w:pPr>
        <w:jc w:val="center"/>
        <w:rPr>
          <w:rFonts w:ascii="Book Antiqua" w:hAnsi="Book Antiqua"/>
        </w:rPr>
      </w:pPr>
    </w:p>
    <w:tbl>
      <w:tblPr>
        <w:tblW w:w="9497" w:type="dxa"/>
        <w:tblInd w:w="250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2552"/>
        <w:gridCol w:w="6945"/>
      </w:tblGrid>
      <w:tr w:rsidR="0052415E" w:rsidRPr="003F7CBE" w14:paraId="7E25C6CD" w14:textId="77777777">
        <w:trPr>
          <w:trHeight w:val="3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7C3CCF" w14:textId="77777777" w:rsidR="0052415E" w:rsidRPr="003F7CBE" w:rsidRDefault="007D0039" w:rsidP="003F7CBE">
            <w:pPr>
              <w:spacing w:after="0"/>
              <w:ind w:firstLine="34"/>
              <w:jc w:val="center"/>
              <w:rPr>
                <w:rFonts w:ascii="Book Antiqua" w:hAnsi="Book Antiqua" w:cs="Tahoma"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sz w:val="16"/>
                <w:szCs w:val="16"/>
              </w:rPr>
              <w:t>Nazwa Zamawiającego: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35A0C7" w14:textId="77777777" w:rsidR="003F7CBE" w:rsidRDefault="003F7CBE" w:rsidP="003F7CBE">
            <w:pPr>
              <w:ind w:left="317" w:firstLine="0"/>
              <w:rPr>
                <w:rFonts w:ascii="Book Antiqua" w:eastAsia="Times New Roman" w:hAnsi="Book Antiqua"/>
                <w:b/>
                <w:sz w:val="18"/>
              </w:rPr>
            </w:pPr>
            <w:r w:rsidRPr="003F7CBE">
              <w:rPr>
                <w:rFonts w:ascii="Book Antiqua" w:eastAsia="Times New Roman" w:hAnsi="Book Antiqua"/>
                <w:b/>
                <w:sz w:val="18"/>
              </w:rPr>
              <w:t xml:space="preserve">Gmina Ozimek, z siedzibą w Urzędzie Gminy i Miasta w Ozimku </w:t>
            </w:r>
          </w:p>
          <w:p w14:paraId="5065A206" w14:textId="77777777" w:rsidR="003F7CBE" w:rsidRPr="003F7CBE" w:rsidRDefault="003F7CBE" w:rsidP="003F7CBE">
            <w:pPr>
              <w:ind w:left="317" w:firstLine="0"/>
              <w:rPr>
                <w:rFonts w:ascii="Book Antiqua" w:eastAsia="Times New Roman" w:hAnsi="Book Antiqua"/>
                <w:b/>
                <w:sz w:val="18"/>
              </w:rPr>
            </w:pPr>
            <w:r>
              <w:rPr>
                <w:rFonts w:ascii="Book Antiqua" w:eastAsia="Times New Roman" w:hAnsi="Book Antiqua"/>
                <w:b/>
                <w:sz w:val="18"/>
              </w:rPr>
              <w:t xml:space="preserve">Ul. Ks. J. Dzierżona 4b,     46-040  Ozimek </w:t>
            </w:r>
          </w:p>
          <w:p w14:paraId="66058EB4" w14:textId="77777777" w:rsidR="003F7CBE" w:rsidRPr="003A72A7" w:rsidRDefault="003F7CBE" w:rsidP="003F7CBE">
            <w:pPr>
              <w:ind w:left="317" w:firstLine="0"/>
              <w:rPr>
                <w:rFonts w:ascii="Book Antiqua" w:hAnsi="Book Antiqua"/>
                <w:b/>
                <w:sz w:val="18"/>
                <w:lang w:val="en-US"/>
              </w:rPr>
            </w:pPr>
            <w:r w:rsidRPr="003A72A7">
              <w:rPr>
                <w:rFonts w:ascii="Book Antiqua" w:hAnsi="Book Antiqua"/>
                <w:b/>
                <w:sz w:val="18"/>
                <w:lang w:val="en-US"/>
              </w:rPr>
              <w:t xml:space="preserve">tel. +48 77 462 28 00  </w:t>
            </w:r>
          </w:p>
          <w:p w14:paraId="7E407703" w14:textId="77777777" w:rsidR="003F7CBE" w:rsidRPr="003A72A7" w:rsidRDefault="003F7CBE" w:rsidP="003F7CBE">
            <w:pPr>
              <w:ind w:left="317" w:firstLine="0"/>
              <w:rPr>
                <w:rFonts w:ascii="Book Antiqua" w:hAnsi="Book Antiqua"/>
                <w:b/>
                <w:sz w:val="18"/>
                <w:lang w:val="en-US"/>
              </w:rPr>
            </w:pPr>
            <w:r w:rsidRPr="003A72A7">
              <w:rPr>
                <w:rFonts w:ascii="Book Antiqua" w:hAnsi="Book Antiqua"/>
                <w:b/>
                <w:sz w:val="18"/>
                <w:lang w:val="en-US"/>
              </w:rPr>
              <w:t xml:space="preserve">fax. +48 77 462 28 11  </w:t>
            </w:r>
          </w:p>
          <w:p w14:paraId="0A22B650" w14:textId="77777777" w:rsidR="003F7CBE" w:rsidRPr="003A72A7" w:rsidRDefault="003F7CBE" w:rsidP="003F7CBE">
            <w:pPr>
              <w:ind w:left="317" w:firstLine="0"/>
              <w:rPr>
                <w:rFonts w:ascii="Book Antiqua" w:hAnsi="Book Antiqua"/>
                <w:b/>
                <w:sz w:val="18"/>
                <w:lang w:val="en-US"/>
              </w:rPr>
            </w:pPr>
            <w:r w:rsidRPr="003A72A7">
              <w:rPr>
                <w:rFonts w:ascii="Book Antiqua" w:hAnsi="Book Antiqua"/>
                <w:b/>
                <w:sz w:val="18"/>
                <w:lang w:val="en-US"/>
              </w:rPr>
              <w:t xml:space="preserve">E-mail:  sekretariat@ugim.ozimek.pl  </w:t>
            </w:r>
          </w:p>
          <w:p w14:paraId="70B8D73A" w14:textId="77777777" w:rsidR="0052415E" w:rsidRPr="003F7CBE" w:rsidRDefault="003F7CBE" w:rsidP="003F7CBE">
            <w:pPr>
              <w:spacing w:after="0"/>
              <w:ind w:left="317" w:firstLine="0"/>
              <w:rPr>
                <w:rFonts w:ascii="Book Antiqua" w:hAnsi="Book Antiqua" w:cs="Tahoma"/>
                <w:spacing w:val="-5"/>
                <w:szCs w:val="24"/>
              </w:rPr>
            </w:pPr>
            <w:r w:rsidRPr="003F7CBE">
              <w:rPr>
                <w:rFonts w:ascii="Book Antiqua" w:hAnsi="Book Antiqua" w:cs="Tahoma"/>
                <w:b/>
                <w:spacing w:val="-5"/>
                <w:sz w:val="18"/>
                <w:szCs w:val="24"/>
              </w:rPr>
              <w:t xml:space="preserve">Strona </w:t>
            </w:r>
            <w:r w:rsidRPr="003F7CBE">
              <w:rPr>
                <w:rStyle w:val="Domylnaczcionkaakapitu1"/>
                <w:rFonts w:ascii="Book Antiqua" w:hAnsi="Book Antiqua" w:cs="Tahoma"/>
                <w:b/>
                <w:spacing w:val="-5"/>
                <w:sz w:val="18"/>
                <w:szCs w:val="24"/>
              </w:rPr>
              <w:t>internetowa:   www.ozimek.pl ,    www.ozimek.pl/4-bip.html ,</w:t>
            </w:r>
            <w:r>
              <w:rPr>
                <w:rStyle w:val="Domylnaczcionkaakapitu1"/>
                <w:rFonts w:ascii="Book Antiqua" w:hAnsi="Book Antiqua" w:cs="Tahoma"/>
                <w:b/>
                <w:spacing w:val="-5"/>
                <w:sz w:val="18"/>
                <w:szCs w:val="24"/>
              </w:rPr>
              <w:t xml:space="preserve"> </w:t>
            </w:r>
          </w:p>
        </w:tc>
      </w:tr>
      <w:tr w:rsidR="0052415E" w:rsidRPr="003F7CBE" w14:paraId="65FFBDD1" w14:textId="77777777">
        <w:trPr>
          <w:trHeight w:val="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4894B2" w14:textId="77777777" w:rsidR="0052415E" w:rsidRPr="003F7CBE" w:rsidRDefault="007D0039" w:rsidP="003F7CBE">
            <w:pPr>
              <w:spacing w:after="0"/>
              <w:ind w:firstLine="34"/>
              <w:jc w:val="center"/>
              <w:rPr>
                <w:rFonts w:ascii="Book Antiqua" w:hAnsi="Book Antiqua" w:cs="Tahoma"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/>
                <w:sz w:val="16"/>
                <w:szCs w:val="16"/>
              </w:rPr>
              <w:t xml:space="preserve">Nazwa zamówienia (postępowania) którego dotyczy dokument: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D2BA3" w14:textId="77777777" w:rsidR="0052415E" w:rsidRPr="003F7CBE" w:rsidRDefault="00A95F9D" w:rsidP="00146F1C">
            <w:pPr>
              <w:pStyle w:val="Default"/>
              <w:jc w:val="center"/>
              <w:rPr>
                <w:rFonts w:ascii="Book Antiqua" w:hAnsi="Book Antiqua" w:cs="Tahoma"/>
                <w:highlight w:val="yellow"/>
              </w:rPr>
            </w:pPr>
            <w:r w:rsidRPr="00A95F9D">
              <w:rPr>
                <w:rFonts w:ascii="Book Antiqua" w:hAnsi="Book Antiqua" w:cs="Tahoma"/>
                <w:b/>
              </w:rPr>
              <w:t>„</w:t>
            </w:r>
            <w:r w:rsidRPr="00A95F9D">
              <w:rPr>
                <w:rFonts w:ascii="Book Antiqua" w:hAnsi="Book Antiqua"/>
              </w:rPr>
              <w:t>e-Ozimek - rozwój cyfrowych usług, poprzez zakup i</w:t>
            </w:r>
            <w:r w:rsidR="00146F1C">
              <w:rPr>
                <w:rFonts w:ascii="Book Antiqua" w:hAnsi="Book Antiqua"/>
              </w:rPr>
              <w:t> </w:t>
            </w:r>
            <w:r w:rsidRPr="00A95F9D">
              <w:rPr>
                <w:rFonts w:ascii="Book Antiqua" w:hAnsi="Book Antiqua"/>
              </w:rPr>
              <w:t xml:space="preserve">wdrożenie nowych </w:t>
            </w:r>
            <w:proofErr w:type="spellStart"/>
            <w:r w:rsidRPr="00A95F9D">
              <w:rPr>
                <w:rFonts w:ascii="Book Antiqua" w:hAnsi="Book Antiqua"/>
              </w:rPr>
              <w:t>eUsług</w:t>
            </w:r>
            <w:proofErr w:type="spellEnd"/>
            <w:r w:rsidRPr="00A95F9D">
              <w:rPr>
                <w:rFonts w:ascii="Book Antiqua" w:hAnsi="Book Antiqua"/>
              </w:rPr>
              <w:t>, zakup sprzętu oraz szkoleń</w:t>
            </w:r>
            <w:r w:rsidRPr="00A95F9D">
              <w:rPr>
                <w:rFonts w:ascii="Book Antiqua" w:hAnsi="Book Antiqua" w:cs="Tahoma"/>
                <w:b/>
              </w:rPr>
              <w:t>”</w:t>
            </w:r>
            <w:r>
              <w:rPr>
                <w:rFonts w:ascii="Book Antiqua" w:hAnsi="Book Antiqua" w:cs="Tahoma"/>
                <w:b/>
              </w:rPr>
              <w:t xml:space="preserve">. </w:t>
            </w:r>
          </w:p>
        </w:tc>
      </w:tr>
      <w:tr w:rsidR="0052415E" w:rsidRPr="003F7CBE" w14:paraId="0D2AFD0E" w14:textId="77777777">
        <w:trPr>
          <w:trHeight w:val="4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21DE35" w14:textId="77777777" w:rsidR="0052415E" w:rsidRPr="003F7CBE" w:rsidRDefault="007D0039" w:rsidP="003F7CBE">
            <w:pPr>
              <w:spacing w:after="0"/>
              <w:ind w:firstLine="34"/>
              <w:jc w:val="center"/>
              <w:rPr>
                <w:rFonts w:ascii="Book Antiqua" w:hAnsi="Book Antiqua" w:cs="Tahoma"/>
                <w:bCs/>
                <w:iCs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Cs/>
                <w:iCs/>
                <w:sz w:val="16"/>
                <w:szCs w:val="16"/>
              </w:rPr>
              <w:t xml:space="preserve">Oznaczenie sprawy </w:t>
            </w:r>
          </w:p>
          <w:p w14:paraId="71566494" w14:textId="77777777" w:rsidR="0052415E" w:rsidRPr="003F7CBE" w:rsidRDefault="007D0039" w:rsidP="003F7CBE">
            <w:pPr>
              <w:spacing w:after="0"/>
              <w:ind w:firstLine="34"/>
              <w:jc w:val="center"/>
              <w:rPr>
                <w:rFonts w:ascii="Book Antiqua" w:hAnsi="Book Antiqua" w:cs="Tahoma"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Cs/>
                <w:iCs/>
                <w:sz w:val="16"/>
                <w:szCs w:val="16"/>
              </w:rPr>
              <w:t xml:space="preserve">(numer referencyjny):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5D6CFE" w14:textId="77777777" w:rsidR="0052415E" w:rsidRPr="003F7CBE" w:rsidRDefault="00892477" w:rsidP="003F7CBE">
            <w:pPr>
              <w:pStyle w:val="Default"/>
              <w:ind w:right="-113"/>
              <w:jc w:val="center"/>
              <w:rPr>
                <w:rFonts w:ascii="Book Antiqua" w:hAnsi="Book Antiqua" w:cs="Tahoma"/>
                <w:i/>
                <w:iCs/>
                <w:color w:val="00000A"/>
                <w:highlight w:val="yellow"/>
              </w:rPr>
            </w:pPr>
            <w:r w:rsidRPr="00892477">
              <w:rPr>
                <w:rFonts w:ascii="Book Antiqua" w:hAnsi="Book Antiqua" w:cs="Tahoma"/>
                <w:bCs/>
                <w:iCs/>
                <w:color w:val="808080" w:themeColor="background1" w:themeShade="80"/>
                <w:sz w:val="16"/>
                <w:szCs w:val="16"/>
              </w:rPr>
              <w:t xml:space="preserve">Numer referencyjny </w:t>
            </w:r>
          </w:p>
        </w:tc>
      </w:tr>
      <w:tr w:rsidR="0052415E" w:rsidRPr="003F7CBE" w14:paraId="0456F30E" w14:textId="77777777">
        <w:trPr>
          <w:trHeight w:val="4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3ABF14" w14:textId="77777777" w:rsidR="0052415E" w:rsidRPr="003F7CBE" w:rsidRDefault="007D0039" w:rsidP="003F7CBE">
            <w:pPr>
              <w:spacing w:after="0"/>
              <w:ind w:firstLine="34"/>
              <w:jc w:val="center"/>
              <w:rPr>
                <w:rFonts w:ascii="Book Antiqua" w:hAnsi="Book Antiqua" w:cs="Tahoma"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sz w:val="16"/>
                <w:szCs w:val="16"/>
              </w:rPr>
              <w:t xml:space="preserve">Część/ci postępowania: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C1368F" w14:textId="77777777" w:rsidR="0052415E" w:rsidRPr="003F7CBE" w:rsidRDefault="00892477" w:rsidP="00F3006A">
            <w:pPr>
              <w:pStyle w:val="Default"/>
              <w:ind w:right="-113"/>
              <w:jc w:val="center"/>
              <w:rPr>
                <w:rFonts w:ascii="Book Antiqua" w:hAnsi="Book Antiqua" w:cs="Tahoma"/>
                <w:i/>
                <w:iCs/>
                <w:color w:val="00000A"/>
                <w:highlight w:val="yellow"/>
              </w:rPr>
            </w:pPr>
            <w:r w:rsidRPr="00892477">
              <w:rPr>
                <w:rFonts w:ascii="Book Antiqua" w:hAnsi="Book Antiqua" w:cs="Tahoma"/>
                <w:color w:val="808080" w:themeColor="background1" w:themeShade="80"/>
                <w:sz w:val="16"/>
                <w:szCs w:val="16"/>
              </w:rPr>
              <w:t>Część/ci postępowania</w:t>
            </w:r>
            <w:r>
              <w:rPr>
                <w:rFonts w:ascii="Book Antiqua" w:hAnsi="Book Antiqua" w:cs="Tahoma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52415E" w:rsidRPr="003F7CBE" w14:paraId="74A6FC6F" w14:textId="77777777">
        <w:trPr>
          <w:trHeight w:val="4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B7112B" w14:textId="77777777" w:rsidR="0052415E" w:rsidRPr="003F7CBE" w:rsidRDefault="007D0039" w:rsidP="003F7CBE">
            <w:pPr>
              <w:spacing w:after="0"/>
              <w:ind w:firstLine="34"/>
              <w:jc w:val="center"/>
              <w:rPr>
                <w:rFonts w:ascii="Book Antiqua" w:hAnsi="Book Antiqua" w:cs="Tahoma"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sz w:val="16"/>
                <w:szCs w:val="16"/>
              </w:rPr>
              <w:t xml:space="preserve">Tytuł lub krótki opis udzielanego zamówienia: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1A5120" w14:textId="77777777" w:rsidR="0052415E" w:rsidRPr="003F7CBE" w:rsidRDefault="00892477" w:rsidP="003F7CBE">
            <w:pPr>
              <w:pStyle w:val="Default"/>
              <w:ind w:right="-113"/>
              <w:jc w:val="center"/>
              <w:rPr>
                <w:rFonts w:ascii="Book Antiqua" w:hAnsi="Book Antiqua" w:cs="Tahoma"/>
                <w:highlight w:val="yellow"/>
              </w:rPr>
            </w:pPr>
            <w:r w:rsidRPr="00892477">
              <w:rPr>
                <w:rFonts w:ascii="Book Antiqua" w:hAnsi="Book Antiqua" w:cs="Tahoma"/>
                <w:color w:val="808080" w:themeColor="background1" w:themeShade="80"/>
                <w:sz w:val="16"/>
                <w:szCs w:val="16"/>
              </w:rPr>
              <w:t xml:space="preserve">Tytuł </w:t>
            </w:r>
          </w:p>
        </w:tc>
      </w:tr>
    </w:tbl>
    <w:p w14:paraId="452F16ED" w14:textId="77777777" w:rsidR="0052415E" w:rsidRPr="003F7CBE" w:rsidRDefault="007D0039" w:rsidP="003F7CB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spacing w:before="283" w:after="57"/>
        <w:ind w:left="284" w:right="168" w:firstLine="0"/>
        <w:jc w:val="left"/>
        <w:rPr>
          <w:rFonts w:ascii="Book Antiqua" w:hAnsi="Book Antiqua" w:cs="Tahoma"/>
        </w:rPr>
      </w:pPr>
      <w:r w:rsidRPr="003F7CBE">
        <w:rPr>
          <w:rFonts w:ascii="Book Antiqua" w:hAnsi="Book Antiqua" w:cs="Tahoma"/>
          <w:b/>
          <w:sz w:val="20"/>
          <w:szCs w:val="20"/>
        </w:rPr>
        <w:t xml:space="preserve">Informacje wymienione poniżej, we wszystkich sekcjach oświadczenia wypełnia Wykonawca </w:t>
      </w:r>
    </w:p>
    <w:p w14:paraId="3A8F4B74" w14:textId="77777777" w:rsidR="0052415E" w:rsidRPr="003F7CBE" w:rsidRDefault="007D0039" w:rsidP="003F7CBE">
      <w:pPr>
        <w:spacing w:after="200" w:line="276" w:lineRule="auto"/>
        <w:ind w:firstLine="0"/>
        <w:jc w:val="left"/>
        <w:rPr>
          <w:rFonts w:ascii="Book Antiqua" w:eastAsia="Calibri" w:hAnsi="Book Antiqua" w:cs="Tahoma"/>
          <w:b/>
          <w:color w:val="auto"/>
          <w:sz w:val="20"/>
          <w:szCs w:val="20"/>
          <w:lang w:eastAsia="zh-CN"/>
        </w:rPr>
      </w:pPr>
      <w:r w:rsidRPr="003F7CBE">
        <w:rPr>
          <w:rFonts w:ascii="Book Antiqua" w:hAnsi="Book Antiqua" w:cs="Tahoma"/>
          <w:sz w:val="20"/>
          <w:szCs w:val="20"/>
        </w:rPr>
        <w:br w:type="page"/>
      </w:r>
    </w:p>
    <w:p w14:paraId="264E7450" w14:textId="77777777" w:rsidR="0052415E" w:rsidRPr="003F7CBE" w:rsidRDefault="007D0039" w:rsidP="003F7CBE">
      <w:pPr>
        <w:jc w:val="center"/>
        <w:rPr>
          <w:rFonts w:ascii="Book Antiqua" w:hAnsi="Book Antiqua"/>
          <w:b/>
          <w:sz w:val="28"/>
        </w:rPr>
      </w:pPr>
      <w:r w:rsidRPr="003F7CBE">
        <w:rPr>
          <w:rFonts w:ascii="Book Antiqua" w:hAnsi="Book Antiqua"/>
          <w:b/>
          <w:sz w:val="28"/>
        </w:rPr>
        <w:lastRenderedPageBreak/>
        <w:t xml:space="preserve">Część II:  Informacje dotyczące wykonawcy. </w:t>
      </w:r>
    </w:p>
    <w:p w14:paraId="2AD0EC5E" w14:textId="77777777" w:rsidR="0052415E" w:rsidRPr="003F7CBE" w:rsidRDefault="0052415E" w:rsidP="003F7CBE">
      <w:pPr>
        <w:jc w:val="center"/>
        <w:rPr>
          <w:rFonts w:ascii="Book Antiqua" w:hAnsi="Book Antiqua"/>
          <w:b/>
        </w:rPr>
      </w:pPr>
    </w:p>
    <w:p w14:paraId="2C089AAE" w14:textId="77777777" w:rsidR="0052415E" w:rsidRPr="003F7CBE" w:rsidRDefault="007D0039" w:rsidP="003F7CBE">
      <w:pPr>
        <w:jc w:val="center"/>
        <w:rPr>
          <w:rFonts w:ascii="Book Antiqua" w:hAnsi="Book Antiqua"/>
          <w:b/>
          <w:sz w:val="28"/>
        </w:rPr>
      </w:pPr>
      <w:r w:rsidRPr="003F7CBE">
        <w:rPr>
          <w:rFonts w:ascii="Book Antiqua" w:hAnsi="Book Antiqua"/>
          <w:b/>
          <w:sz w:val="28"/>
        </w:rPr>
        <w:t xml:space="preserve">A:  Informacje na temat wykonawcy. </w:t>
      </w:r>
    </w:p>
    <w:p w14:paraId="6122D874" w14:textId="77777777" w:rsidR="0052415E" w:rsidRPr="003F7CBE" w:rsidRDefault="0052415E" w:rsidP="003F7CBE">
      <w:pPr>
        <w:jc w:val="center"/>
        <w:rPr>
          <w:rFonts w:ascii="Book Antiqua" w:hAnsi="Book Antiqua"/>
          <w:b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361"/>
        <w:gridCol w:w="4903"/>
      </w:tblGrid>
      <w:tr w:rsidR="0052415E" w:rsidRPr="003F7CBE" w14:paraId="4B992D03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D6D2C7" w14:textId="77777777" w:rsidR="0052415E" w:rsidRPr="003F7CBE" w:rsidRDefault="007D0039" w:rsidP="003F7CBE">
            <w:pPr>
              <w:spacing w:after="0"/>
              <w:ind w:left="34" w:firstLine="0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4"/>
              </w:rPr>
              <w:t>Identyfikacja: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60E0B4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b/>
                <w:szCs w:val="24"/>
              </w:rPr>
              <w:t xml:space="preserve">Odpowiedź: </w:t>
            </w:r>
          </w:p>
        </w:tc>
      </w:tr>
      <w:tr w:rsidR="0052415E" w:rsidRPr="003F7CBE" w14:paraId="6C1452EC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09AD7" w14:textId="77777777" w:rsidR="0052415E" w:rsidRPr="003F7CBE" w:rsidRDefault="007D0039" w:rsidP="003F7CBE">
            <w:pPr>
              <w:pStyle w:val="NumPar1"/>
              <w:numPr>
                <w:ilvl w:val="0"/>
                <w:numId w:val="0"/>
              </w:numPr>
              <w:spacing w:before="0" w:after="0"/>
              <w:ind w:left="34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Nazwa w zależności od podmiotu zgodna z wpisem do </w:t>
            </w:r>
            <w:proofErr w:type="spellStart"/>
            <w:r w:rsidRPr="003F7CBE">
              <w:rPr>
                <w:rFonts w:ascii="Book Antiqua" w:hAnsi="Book Antiqua" w:cs="Tahoma"/>
                <w:sz w:val="20"/>
                <w:szCs w:val="24"/>
              </w:rPr>
              <w:t>CEiDG</w:t>
            </w:r>
            <w:proofErr w:type="spellEnd"/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 lub KRS: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0045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2F9EF5F3" w14:textId="77777777">
        <w:trPr>
          <w:trHeight w:val="43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BE0B50" w14:textId="77777777" w:rsidR="0052415E" w:rsidRPr="003F7CBE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NIP / PESEL: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E557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7FE42F4C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4E3FBA" w14:textId="77777777" w:rsidR="0052415E" w:rsidRPr="003F7CBE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Adres pocztowy: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6AE1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0A8C36FE" w14:textId="77777777">
        <w:trPr>
          <w:trHeight w:val="160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F784F8" w14:textId="77777777" w:rsidR="0052415E" w:rsidRPr="003F7CBE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Osoba lub osoby wyznaczone do kontaktów </w:t>
            </w:r>
            <w:r w:rsidRPr="003F7CBE">
              <w:rPr>
                <w:rStyle w:val="Znakiprzypiswdolnych"/>
                <w:rFonts w:ascii="Book Antiqua" w:hAnsi="Book Antiqua" w:cs="Tahoma"/>
                <w:szCs w:val="24"/>
              </w:rPr>
              <w:footnoteReference w:id="1"/>
            </w: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: </w:t>
            </w:r>
          </w:p>
          <w:p w14:paraId="05B522CC" w14:textId="77777777" w:rsidR="0052415E" w:rsidRPr="003A72A7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sz w:val="20"/>
                <w:szCs w:val="24"/>
                <w:lang w:val="en-US"/>
              </w:rPr>
            </w:pPr>
            <w:proofErr w:type="spellStart"/>
            <w:r w:rsidRPr="003A72A7">
              <w:rPr>
                <w:rFonts w:ascii="Book Antiqua" w:hAnsi="Book Antiqua" w:cs="Tahoma"/>
                <w:sz w:val="20"/>
                <w:szCs w:val="24"/>
                <w:lang w:val="en-US"/>
              </w:rPr>
              <w:t>Telefon</w:t>
            </w:r>
            <w:proofErr w:type="spellEnd"/>
            <w:r w:rsidRPr="003A72A7">
              <w:rPr>
                <w:rFonts w:ascii="Book Antiqua" w:hAnsi="Book Antiqua" w:cs="Tahoma"/>
                <w:sz w:val="20"/>
                <w:szCs w:val="24"/>
                <w:lang w:val="en-US"/>
              </w:rPr>
              <w:t xml:space="preserve">: </w:t>
            </w:r>
          </w:p>
          <w:p w14:paraId="1104939A" w14:textId="77777777" w:rsidR="0052415E" w:rsidRPr="003A72A7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sz w:val="20"/>
                <w:szCs w:val="24"/>
                <w:lang w:val="en-US"/>
              </w:rPr>
            </w:pPr>
            <w:proofErr w:type="spellStart"/>
            <w:r w:rsidRPr="003A72A7">
              <w:rPr>
                <w:rFonts w:ascii="Book Antiqua" w:hAnsi="Book Antiqua" w:cs="Tahoma"/>
                <w:sz w:val="20"/>
                <w:szCs w:val="24"/>
                <w:lang w:val="en-US"/>
              </w:rPr>
              <w:t>Faks</w:t>
            </w:r>
            <w:proofErr w:type="spellEnd"/>
            <w:r w:rsidRPr="003A72A7">
              <w:rPr>
                <w:rFonts w:ascii="Book Antiqua" w:hAnsi="Book Antiqua" w:cs="Tahoma"/>
                <w:sz w:val="20"/>
                <w:szCs w:val="24"/>
                <w:lang w:val="en-US"/>
              </w:rPr>
              <w:t xml:space="preserve">: </w:t>
            </w:r>
          </w:p>
          <w:p w14:paraId="779F23DA" w14:textId="77777777" w:rsidR="0052415E" w:rsidRPr="003A72A7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sz w:val="20"/>
                <w:szCs w:val="24"/>
                <w:lang w:val="en-US"/>
              </w:rPr>
            </w:pPr>
            <w:proofErr w:type="spellStart"/>
            <w:r w:rsidRPr="003A72A7">
              <w:rPr>
                <w:rFonts w:ascii="Book Antiqua" w:hAnsi="Book Antiqua" w:cs="Tahoma"/>
                <w:sz w:val="20"/>
                <w:szCs w:val="24"/>
                <w:lang w:val="en-US"/>
              </w:rPr>
              <w:t>Adres</w:t>
            </w:r>
            <w:proofErr w:type="spellEnd"/>
            <w:r w:rsidRPr="003A72A7">
              <w:rPr>
                <w:rFonts w:ascii="Book Antiqua" w:hAnsi="Book Antiqua" w:cs="Tahoma"/>
                <w:sz w:val="20"/>
                <w:szCs w:val="24"/>
                <w:lang w:val="en-US"/>
              </w:rPr>
              <w:t xml:space="preserve"> e-mail: </w:t>
            </w:r>
          </w:p>
          <w:p w14:paraId="2F2F6924" w14:textId="77777777" w:rsidR="0052415E" w:rsidRPr="003F7CBE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>Adres internetowy (adres www) (</w:t>
            </w:r>
            <w:r w:rsidRPr="003F7CBE">
              <w:rPr>
                <w:rFonts w:ascii="Book Antiqua" w:hAnsi="Book Antiqua" w:cs="Tahoma"/>
                <w:i/>
                <w:sz w:val="20"/>
                <w:szCs w:val="24"/>
              </w:rPr>
              <w:t>jeżeli dotyczy</w:t>
            </w: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):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6929" w14:textId="77777777" w:rsidR="0052415E" w:rsidRPr="003F7CBE" w:rsidRDefault="0052415E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1A655263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2673BB" w14:textId="77777777" w:rsidR="0052415E" w:rsidRPr="003F7CBE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4"/>
              </w:rPr>
              <w:t>Informacje ogólne: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32B563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b/>
                <w:szCs w:val="24"/>
              </w:rPr>
              <w:t xml:space="preserve">Odpowiedź: </w:t>
            </w:r>
          </w:p>
        </w:tc>
      </w:tr>
      <w:tr w:rsidR="0052415E" w:rsidRPr="003F7CBE" w14:paraId="4B32B911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165504" w14:textId="77777777" w:rsidR="0052415E" w:rsidRPr="003F7CBE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Czy wykonawca jest mikroprzedsiębiorstwem bądź małym lub średnim przedsiębiorstwem </w:t>
            </w:r>
            <w:r w:rsidRPr="003F7CBE">
              <w:rPr>
                <w:rStyle w:val="Odwoanieprzypisudolnego"/>
                <w:rFonts w:ascii="Book Antiqua" w:hAnsi="Book Antiqua" w:cs="Tahoma"/>
                <w:sz w:val="20"/>
                <w:szCs w:val="20"/>
              </w:rPr>
              <w:footnoteReference w:id="2"/>
            </w: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 ? </w:t>
            </w:r>
          </w:p>
          <w:p w14:paraId="3FC84502" w14:textId="77777777" w:rsidR="0052415E" w:rsidRPr="003F7CBE" w:rsidRDefault="007D0039" w:rsidP="003F7CBE">
            <w:pPr>
              <w:pStyle w:val="Tekstprzypisudolnego"/>
              <w:ind w:left="34" w:firstLine="0"/>
              <w:rPr>
                <w:rFonts w:ascii="Book Antiqua" w:hAnsi="Book Antiqua" w:cs="Tahoma"/>
              </w:rPr>
            </w:pPr>
            <w:r w:rsidRPr="003F7CBE">
              <w:rPr>
                <w:rStyle w:val="DeltaViewInsertion"/>
                <w:rFonts w:ascii="Book Antiqua" w:hAnsi="Book Antiqua" w:cs="Tahoma"/>
                <w:b w:val="0"/>
              </w:rPr>
              <w:t xml:space="preserve">Te informacje są wymagane wyłącznie do celów statystycznych.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2D4E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</w:tc>
      </w:tr>
      <w:tr w:rsidR="0052415E" w:rsidRPr="003F7CBE" w14:paraId="2DED8DBD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F28FB3" w14:textId="77777777" w:rsidR="0052415E" w:rsidRPr="003F7CBE" w:rsidRDefault="007D0039" w:rsidP="003F7CBE">
            <w:pPr>
              <w:spacing w:after="0"/>
              <w:ind w:left="34" w:firstLine="0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4"/>
              </w:rPr>
              <w:t>Rodzaj uczestnictwa: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B91E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b/>
                <w:szCs w:val="24"/>
              </w:rPr>
              <w:t xml:space="preserve">Odpowiedź: </w:t>
            </w:r>
          </w:p>
        </w:tc>
      </w:tr>
      <w:tr w:rsidR="0052415E" w:rsidRPr="003F7CBE" w14:paraId="0153A84C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635D56" w14:textId="77777777" w:rsidR="0052415E" w:rsidRPr="003F7CBE" w:rsidRDefault="007D0039" w:rsidP="003F7CBE">
            <w:pPr>
              <w:pStyle w:val="Text1"/>
              <w:spacing w:before="0" w:after="0"/>
              <w:ind w:left="34" w:right="33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Czy wykonawca bierze udział w postępowaniu o udzielenie przedmiotowego zamówienia wspólnie z innymi wykonawcami </w:t>
            </w:r>
            <w:r w:rsidRPr="003F7CBE">
              <w:rPr>
                <w:rStyle w:val="Znakiprzypiswdolnych"/>
                <w:rFonts w:ascii="Book Antiqua" w:hAnsi="Book Antiqua" w:cs="Tahoma"/>
                <w:szCs w:val="24"/>
              </w:rPr>
              <w:footnoteReference w:id="3"/>
            </w: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?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5F45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</w:tc>
      </w:tr>
      <w:tr w:rsidR="0052415E" w:rsidRPr="003F7CBE" w14:paraId="29D4F8FB" w14:textId="7777777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6C1101" w14:textId="77777777" w:rsidR="0052415E" w:rsidRPr="003F7CBE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b/>
                <w:bCs/>
                <w:sz w:val="20"/>
                <w:szCs w:val="24"/>
              </w:rPr>
              <w:t>Jeżeli tak, proszę dopilnować, aby pozostali wykonawcy przedstawili odrębne oświadczenia  dotyczące spełnienia warunków ubiegania się o zamówienie.</w:t>
            </w:r>
          </w:p>
        </w:tc>
      </w:tr>
      <w:tr w:rsidR="0052415E" w:rsidRPr="003F7CBE" w14:paraId="00F7C4E5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607B33" w14:textId="77777777" w:rsidR="0052415E" w:rsidRPr="003F7CBE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color w:val="000000" w:themeColor="text1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b/>
                <w:color w:val="000000" w:themeColor="text1"/>
                <w:sz w:val="20"/>
                <w:szCs w:val="24"/>
              </w:rPr>
              <w:t>Jeżeli tak</w:t>
            </w:r>
            <w:r w:rsidRPr="003F7CBE">
              <w:rPr>
                <w:rFonts w:ascii="Book Antiqua" w:hAnsi="Book Antiqua" w:cs="Tahoma"/>
                <w:color w:val="000000" w:themeColor="text1"/>
                <w:sz w:val="20"/>
                <w:szCs w:val="24"/>
              </w:rPr>
              <w:t xml:space="preserve">: </w:t>
            </w:r>
          </w:p>
          <w:p w14:paraId="1263460F" w14:textId="77777777" w:rsidR="0052415E" w:rsidRPr="003F7CBE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color w:val="000000" w:themeColor="text1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color w:val="000000" w:themeColor="text1"/>
                <w:sz w:val="20"/>
                <w:szCs w:val="24"/>
              </w:rPr>
              <w:t xml:space="preserve">a) Proszę wskazać rolę wykonawcy w grupie (lider, członek w konsorcjum, odpowiedzialny za określone zadania ( część robót,  itd.): </w:t>
            </w:r>
          </w:p>
          <w:p w14:paraId="05836640" w14:textId="77777777" w:rsidR="0052415E" w:rsidRPr="003F7CBE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color w:val="000000" w:themeColor="text1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color w:val="000000" w:themeColor="text1"/>
                <w:sz w:val="20"/>
                <w:szCs w:val="24"/>
              </w:rPr>
              <w:t xml:space="preserve">b) Proszę wskazać pozostałych wykonawców biorących wspólnie udział w postępowaniu o udzielenie zamówienia: </w:t>
            </w:r>
          </w:p>
          <w:p w14:paraId="1CF64C97" w14:textId="77777777" w:rsidR="0052415E" w:rsidRPr="003F7CBE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color w:val="000000" w:themeColor="text1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color w:val="000000" w:themeColor="text1"/>
                <w:sz w:val="20"/>
                <w:szCs w:val="24"/>
              </w:rPr>
              <w:t>c) W stosownych przypadkach nazwa grupy biorącej udział: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FE32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a): </w:t>
            </w:r>
          </w:p>
          <w:p w14:paraId="7EF8869F" w14:textId="77777777" w:rsidR="0052415E" w:rsidRPr="003F7CBE" w:rsidRDefault="0052415E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  <w:p w14:paraId="1F518663" w14:textId="77777777" w:rsidR="0052415E" w:rsidRPr="003F7CBE" w:rsidRDefault="0052415E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  <w:p w14:paraId="159D4AED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b): </w:t>
            </w:r>
          </w:p>
          <w:p w14:paraId="4E501A19" w14:textId="77777777" w:rsidR="0052415E" w:rsidRPr="003F7CBE" w:rsidRDefault="0052415E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  <w:p w14:paraId="72060D2B" w14:textId="77777777" w:rsidR="0052415E" w:rsidRPr="003F7CBE" w:rsidRDefault="0052415E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  <w:p w14:paraId="6D340D86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c): </w:t>
            </w:r>
          </w:p>
        </w:tc>
      </w:tr>
      <w:tr w:rsidR="0052415E" w:rsidRPr="003F7CBE" w14:paraId="1FA3AE0A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49385E" w14:textId="77777777" w:rsidR="0052415E" w:rsidRPr="003F7CBE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color w:val="000000" w:themeColor="text1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b/>
                <w:color w:val="000000" w:themeColor="text1"/>
                <w:sz w:val="20"/>
                <w:szCs w:val="24"/>
              </w:rPr>
              <w:t xml:space="preserve">Części: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44A4F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b/>
                <w:szCs w:val="24"/>
              </w:rPr>
              <w:t xml:space="preserve">Odpowiedź: </w:t>
            </w:r>
          </w:p>
        </w:tc>
      </w:tr>
      <w:tr w:rsidR="0052415E" w:rsidRPr="003F7CBE" w14:paraId="38FFE2B6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587A57" w14:textId="77777777" w:rsidR="0052415E" w:rsidRPr="003F7CBE" w:rsidRDefault="007D0039" w:rsidP="003F7CBE">
            <w:pPr>
              <w:pStyle w:val="Text1"/>
              <w:spacing w:before="0" w:after="0"/>
              <w:ind w:left="34"/>
              <w:rPr>
                <w:rFonts w:ascii="Book Antiqua" w:hAnsi="Book Antiqua" w:cs="Tahoma"/>
                <w:color w:val="000000" w:themeColor="text1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color w:val="000000" w:themeColor="text1"/>
                <w:sz w:val="20"/>
                <w:szCs w:val="24"/>
              </w:rPr>
              <w:t xml:space="preserve">W stosownych przypadkach wskazanie części zamówienia, w odniesieniu do której (których) wykonawca zamierza złożyć ofertę.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4B1A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b/>
                <w:i/>
                <w:szCs w:val="24"/>
              </w:rPr>
            </w:pPr>
          </w:p>
        </w:tc>
      </w:tr>
    </w:tbl>
    <w:p w14:paraId="4BA937C8" w14:textId="77777777" w:rsidR="0052415E" w:rsidRPr="003F7CBE" w:rsidRDefault="0052415E" w:rsidP="003F7CBE">
      <w:pPr>
        <w:jc w:val="center"/>
        <w:rPr>
          <w:rFonts w:ascii="Book Antiqua" w:hAnsi="Book Antiqua"/>
          <w:b/>
        </w:rPr>
      </w:pPr>
    </w:p>
    <w:p w14:paraId="35CDE16D" w14:textId="77777777" w:rsidR="0052415E" w:rsidRPr="003F7CBE" w:rsidRDefault="0052415E" w:rsidP="003F7CBE">
      <w:pPr>
        <w:jc w:val="center"/>
        <w:rPr>
          <w:rFonts w:ascii="Book Antiqua" w:hAnsi="Book Antiqua"/>
          <w:b/>
        </w:rPr>
      </w:pPr>
    </w:p>
    <w:p w14:paraId="364DF069" w14:textId="77777777" w:rsidR="0052415E" w:rsidRPr="003F7CBE" w:rsidRDefault="007D0039" w:rsidP="003F7CBE">
      <w:pPr>
        <w:jc w:val="center"/>
        <w:rPr>
          <w:rFonts w:ascii="Book Antiqua" w:hAnsi="Book Antiqua" w:cs="Tahoma"/>
          <w:b/>
          <w:bCs/>
          <w:sz w:val="28"/>
          <w:szCs w:val="28"/>
        </w:rPr>
      </w:pPr>
      <w:r w:rsidRPr="003F7CBE">
        <w:rPr>
          <w:rFonts w:ascii="Book Antiqua" w:hAnsi="Book Antiqua" w:cs="Tahoma"/>
          <w:b/>
          <w:bCs/>
          <w:sz w:val="28"/>
          <w:szCs w:val="28"/>
        </w:rPr>
        <w:t xml:space="preserve">B:  </w:t>
      </w:r>
      <w:r w:rsidRPr="003F7CBE">
        <w:rPr>
          <w:rFonts w:ascii="Book Antiqua" w:hAnsi="Book Antiqua" w:cs="Tahoma"/>
          <w:b/>
          <w:bCs/>
          <w:smallCaps/>
          <w:sz w:val="28"/>
          <w:szCs w:val="28"/>
        </w:rPr>
        <w:t xml:space="preserve">Informacje na temat przedstawicieli wykonawcy. </w:t>
      </w:r>
    </w:p>
    <w:p w14:paraId="670CAF81" w14:textId="77777777" w:rsidR="0052415E" w:rsidRPr="003F7CBE" w:rsidRDefault="0052415E" w:rsidP="003F7CBE">
      <w:pPr>
        <w:jc w:val="center"/>
        <w:rPr>
          <w:rFonts w:ascii="Book Antiqua" w:hAnsi="Book Antiqua" w:cs="Tahoma"/>
          <w:b/>
        </w:rPr>
      </w:pPr>
    </w:p>
    <w:p w14:paraId="6CB5CD04" w14:textId="77777777" w:rsidR="0052415E" w:rsidRPr="003F7CBE" w:rsidRDefault="007D0039" w:rsidP="003F7CB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284" w:right="168" w:firstLine="0"/>
        <w:jc w:val="left"/>
        <w:rPr>
          <w:rFonts w:ascii="Book Antiqua" w:hAnsi="Book Antiqua" w:cs="Tahoma"/>
          <w:i/>
          <w:sz w:val="20"/>
          <w:szCs w:val="20"/>
        </w:rPr>
      </w:pPr>
      <w:r w:rsidRPr="003F7CBE">
        <w:rPr>
          <w:rFonts w:ascii="Book Antiqua" w:hAnsi="Book Antiqua" w:cs="Tahoma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3F7CBE">
        <w:rPr>
          <w:rFonts w:ascii="Book Antiqua" w:hAnsi="Book Antiqua" w:cs="Tahoma"/>
          <w:i/>
          <w:sz w:val="20"/>
          <w:szCs w:val="20"/>
        </w:rPr>
        <w:t>ych</w:t>
      </w:r>
      <w:proofErr w:type="spellEnd"/>
      <w:r w:rsidRPr="003F7CBE">
        <w:rPr>
          <w:rFonts w:ascii="Book Antiqua" w:hAnsi="Book Antiqua" w:cs="Tahoma"/>
          <w:i/>
          <w:sz w:val="20"/>
          <w:szCs w:val="20"/>
        </w:rPr>
        <w:t>) do reprezentowania wykonawcy na potrzeby niniejszego postępowania o udzielenie zamówienia:</w:t>
      </w:r>
    </w:p>
    <w:p w14:paraId="1586F48A" w14:textId="77777777" w:rsidR="0052415E" w:rsidRPr="003F7CBE" w:rsidRDefault="0052415E" w:rsidP="003F7CBE">
      <w:pPr>
        <w:jc w:val="center"/>
        <w:rPr>
          <w:rFonts w:ascii="Book Antiqua" w:hAnsi="Book Antiqua"/>
          <w:b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962"/>
      </w:tblGrid>
      <w:tr w:rsidR="0052415E" w:rsidRPr="003F7CBE" w14:paraId="494C5142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5FFCC4" w14:textId="77777777" w:rsidR="0052415E" w:rsidRPr="003F7CBE" w:rsidRDefault="007D0039" w:rsidP="003F7CBE">
            <w:pPr>
              <w:spacing w:after="0"/>
              <w:ind w:left="176" w:right="34" w:firstLine="0"/>
              <w:jc w:val="left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4"/>
              </w:rPr>
              <w:t xml:space="preserve">Osoby upoważnione do reprezentowania: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70D29A" w14:textId="77777777" w:rsidR="0052415E" w:rsidRPr="003F7CBE" w:rsidRDefault="007D0039" w:rsidP="003F7CBE">
            <w:pPr>
              <w:spacing w:after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b/>
                <w:szCs w:val="24"/>
              </w:rPr>
              <w:t xml:space="preserve">Odpowiedź: </w:t>
            </w:r>
          </w:p>
        </w:tc>
      </w:tr>
      <w:tr w:rsidR="0052415E" w:rsidRPr="003F7CBE" w14:paraId="068B495C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D63FCC" w14:textId="77777777" w:rsidR="0052415E" w:rsidRPr="003F7CBE" w:rsidRDefault="007D0039" w:rsidP="003F7CBE">
            <w:pPr>
              <w:spacing w:after="0"/>
              <w:ind w:left="176" w:right="34" w:firstLine="0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Imię i nazwisko: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4163" w14:textId="77777777" w:rsidR="0052415E" w:rsidRPr="003F7CBE" w:rsidRDefault="0052415E" w:rsidP="003F7CBE">
            <w:pPr>
              <w:snapToGrid w:val="0"/>
              <w:spacing w:after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28FA424C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8A1275" w14:textId="77777777" w:rsidR="0052415E" w:rsidRPr="003F7CBE" w:rsidRDefault="007D0039" w:rsidP="003F7CBE">
            <w:pPr>
              <w:spacing w:after="0"/>
              <w:ind w:left="176" w:right="34" w:firstLine="0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Stanowisko/Działający(-a) jako: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E9A5" w14:textId="77777777" w:rsidR="0052415E" w:rsidRPr="003F7CBE" w:rsidRDefault="0052415E" w:rsidP="003F7CBE">
            <w:pPr>
              <w:snapToGrid w:val="0"/>
              <w:spacing w:after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6F206141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CE31E8" w14:textId="77777777" w:rsidR="0052415E" w:rsidRPr="003F7CBE" w:rsidRDefault="007D0039" w:rsidP="003F7CBE">
            <w:pPr>
              <w:spacing w:after="0"/>
              <w:ind w:left="176" w:right="34" w:firstLine="0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Telefon: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5205" w14:textId="77777777" w:rsidR="0052415E" w:rsidRPr="003F7CBE" w:rsidRDefault="0052415E" w:rsidP="003F7CBE">
            <w:pPr>
              <w:snapToGrid w:val="0"/>
              <w:spacing w:after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699E2722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3FF9D7" w14:textId="77777777" w:rsidR="0052415E" w:rsidRPr="003F7CBE" w:rsidRDefault="007D0039" w:rsidP="003F7CBE">
            <w:pPr>
              <w:spacing w:after="0"/>
              <w:ind w:left="176" w:right="34" w:firstLine="0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Adres e-mail: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976D" w14:textId="77777777" w:rsidR="0052415E" w:rsidRPr="003F7CBE" w:rsidRDefault="0052415E" w:rsidP="003F7CBE">
            <w:pPr>
              <w:snapToGrid w:val="0"/>
              <w:spacing w:after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27E6ED73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502AD3" w14:textId="77777777" w:rsidR="0052415E" w:rsidRPr="003F7CBE" w:rsidRDefault="007D0039" w:rsidP="003F7CBE">
            <w:pPr>
              <w:spacing w:after="0"/>
              <w:ind w:left="176" w:right="34" w:firstLine="0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W razie potrzeby ( jeśli dotyczy) proszę podać szczegółowe informacje dotyczące przedstawicielstwa (jego form, zakresu, celu itd.):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DAEF" w14:textId="77777777" w:rsidR="0052415E" w:rsidRPr="003F7CBE" w:rsidRDefault="0052415E" w:rsidP="003F7CBE">
            <w:pPr>
              <w:snapToGrid w:val="0"/>
              <w:spacing w:after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</w:tbl>
    <w:p w14:paraId="61301A75" w14:textId="77777777" w:rsidR="0052415E" w:rsidRPr="003F7CBE" w:rsidRDefault="0052415E" w:rsidP="003F7CBE">
      <w:pPr>
        <w:jc w:val="center"/>
        <w:rPr>
          <w:rFonts w:ascii="Book Antiqua" w:hAnsi="Book Antiqua"/>
          <w:b/>
        </w:rPr>
      </w:pPr>
    </w:p>
    <w:p w14:paraId="0D73F7DD" w14:textId="77777777" w:rsidR="0052415E" w:rsidRPr="003F7CBE" w:rsidRDefault="0052415E" w:rsidP="003F7CBE">
      <w:pPr>
        <w:jc w:val="center"/>
        <w:rPr>
          <w:rFonts w:ascii="Book Antiqua" w:hAnsi="Book Antiqua"/>
          <w:b/>
        </w:rPr>
      </w:pPr>
    </w:p>
    <w:p w14:paraId="34F88857" w14:textId="77777777" w:rsidR="0052415E" w:rsidRPr="003F7CBE" w:rsidRDefault="007D0039" w:rsidP="003F7CBE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3F7CBE">
        <w:rPr>
          <w:rFonts w:ascii="Book Antiqua" w:hAnsi="Book Antiqua"/>
          <w:b/>
          <w:bCs/>
          <w:sz w:val="28"/>
          <w:szCs w:val="28"/>
        </w:rPr>
        <w:t xml:space="preserve">C.1:  </w:t>
      </w:r>
      <w:r w:rsidRPr="003F7CBE">
        <w:rPr>
          <w:rFonts w:ascii="Book Antiqua" w:hAnsi="Book Antiqua"/>
          <w:b/>
          <w:bCs/>
          <w:smallCaps/>
          <w:sz w:val="28"/>
          <w:szCs w:val="24"/>
        </w:rPr>
        <w:t>Informacje na temat polegania na zdolności innych podmiotów</w:t>
      </w:r>
      <w:r w:rsidRPr="003F7CBE">
        <w:rPr>
          <w:rFonts w:ascii="Book Antiqua" w:hAnsi="Book Antiqua"/>
          <w:b/>
          <w:bCs/>
          <w:sz w:val="28"/>
          <w:szCs w:val="28"/>
        </w:rPr>
        <w:t xml:space="preserve">. </w:t>
      </w:r>
    </w:p>
    <w:p w14:paraId="3D934E24" w14:textId="77777777" w:rsidR="0052415E" w:rsidRPr="003F7CBE" w:rsidRDefault="0052415E" w:rsidP="003F7CBE">
      <w:pPr>
        <w:jc w:val="center"/>
        <w:rPr>
          <w:rFonts w:ascii="Book Antiqua" w:hAnsi="Book Antiqua"/>
          <w:b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962"/>
      </w:tblGrid>
      <w:tr w:rsidR="0052415E" w:rsidRPr="003F7CBE" w14:paraId="1AB00C21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29A16E" w14:textId="77777777" w:rsidR="0052415E" w:rsidRPr="003F7CBE" w:rsidRDefault="007D0039" w:rsidP="003F7CBE">
            <w:pPr>
              <w:ind w:left="34" w:right="34" w:firstLine="0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4"/>
              </w:rPr>
              <w:t xml:space="preserve">Zależność od innych podmiotów: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22D771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b/>
                <w:szCs w:val="24"/>
              </w:rPr>
              <w:t xml:space="preserve">Odpowiedź: </w:t>
            </w:r>
          </w:p>
        </w:tc>
      </w:tr>
      <w:tr w:rsidR="0052415E" w:rsidRPr="003F7CBE" w14:paraId="35A70C17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CE0E0D" w14:textId="77777777" w:rsidR="0052415E" w:rsidRPr="003F7CBE" w:rsidRDefault="007D0039" w:rsidP="003F7CBE">
            <w:pPr>
              <w:ind w:left="34" w:right="34" w:firstLine="0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>Czy wykonawca polega na zdolności innych podmiotów w celu spełnienia warunków udziału w postępowaniu określonych w ogłoszeniu lub dokumentach zamówienia.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EE2C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</w:tc>
      </w:tr>
      <w:tr w:rsidR="0052415E" w:rsidRPr="003F7CBE" w14:paraId="11D0CFD0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879CCE" w14:textId="77777777" w:rsidR="0052415E" w:rsidRPr="003F7CBE" w:rsidRDefault="007D0039" w:rsidP="003F7CBE">
            <w:pPr>
              <w:ind w:left="34" w:right="34" w:firstLine="0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>Jeśli zaznaczono TAK  proszę wskazać na jakie zasoby innych podmiotów powołuje wykonawca w celu wykazania spełnienia warunku oraz wskazać zakres dysponowania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6B7E" w14:textId="77777777" w:rsidR="0052415E" w:rsidRPr="003F7CBE" w:rsidRDefault="0052415E" w:rsidP="003F7CBE">
            <w:pPr>
              <w:jc w:val="center"/>
              <w:rPr>
                <w:rFonts w:ascii="Book Antiqua" w:hAnsi="Book Antiqua" w:cs="Tahoma"/>
                <w:b/>
                <w:bCs/>
                <w:szCs w:val="24"/>
              </w:rPr>
            </w:pPr>
          </w:p>
          <w:p w14:paraId="6903A6C0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  <w:b/>
                <w:bCs/>
                <w:szCs w:val="24"/>
              </w:rPr>
            </w:pPr>
            <w:r w:rsidRPr="003F7CBE">
              <w:rPr>
                <w:rFonts w:ascii="Book Antiqua" w:hAnsi="Book Antiqua" w:cs="Tahoma"/>
                <w:b/>
                <w:bCs/>
                <w:szCs w:val="24"/>
              </w:rPr>
              <w:t xml:space="preserve">Sytuacja ekonomiczno-finansowa </w:t>
            </w:r>
          </w:p>
          <w:p w14:paraId="4C20F5C1" w14:textId="77777777" w:rsidR="0052415E" w:rsidRPr="003F7CBE" w:rsidRDefault="0052415E" w:rsidP="003F7CBE">
            <w:pPr>
              <w:jc w:val="center"/>
              <w:rPr>
                <w:rFonts w:ascii="Book Antiqua" w:hAnsi="Book Antiqua" w:cs="Tahoma"/>
                <w:szCs w:val="24"/>
              </w:rPr>
            </w:pPr>
          </w:p>
          <w:p w14:paraId="2780DD6F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  <w:p w14:paraId="15BBA985" w14:textId="77777777" w:rsidR="0052415E" w:rsidRPr="003F7CBE" w:rsidRDefault="0052415E" w:rsidP="003F7CBE">
            <w:pPr>
              <w:jc w:val="center"/>
              <w:rPr>
                <w:rFonts w:ascii="Book Antiqua" w:hAnsi="Book Antiqua" w:cs="Tahoma"/>
                <w:szCs w:val="24"/>
              </w:rPr>
            </w:pPr>
          </w:p>
          <w:p w14:paraId="5B62FDA6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>Sposób dysponowania na potrzeby realizacji zamówienia: ………………………………………</w:t>
            </w:r>
          </w:p>
          <w:p w14:paraId="7FA9BB31" w14:textId="77777777" w:rsidR="0052415E" w:rsidRPr="003F7CBE" w:rsidRDefault="0052415E" w:rsidP="003F7CBE">
            <w:pPr>
              <w:jc w:val="center"/>
              <w:rPr>
                <w:rFonts w:ascii="Book Antiqua" w:hAnsi="Book Antiqua" w:cs="Tahoma"/>
                <w:szCs w:val="24"/>
              </w:rPr>
            </w:pPr>
          </w:p>
          <w:p w14:paraId="2D7F4A9A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  <w:b/>
                <w:bCs/>
                <w:szCs w:val="24"/>
              </w:rPr>
            </w:pPr>
            <w:r w:rsidRPr="003F7CBE">
              <w:rPr>
                <w:rFonts w:ascii="Book Antiqua" w:hAnsi="Book Antiqua" w:cs="Tahoma"/>
                <w:b/>
                <w:bCs/>
                <w:szCs w:val="24"/>
              </w:rPr>
              <w:t xml:space="preserve">Zdolność techniczna i zawodowa </w:t>
            </w:r>
          </w:p>
          <w:p w14:paraId="075DBCE8" w14:textId="77777777" w:rsidR="0052415E" w:rsidRPr="003F7CBE" w:rsidRDefault="0052415E" w:rsidP="003F7CBE">
            <w:pPr>
              <w:jc w:val="center"/>
              <w:rPr>
                <w:rFonts w:ascii="Book Antiqua" w:hAnsi="Book Antiqua" w:cs="Tahoma"/>
                <w:szCs w:val="24"/>
              </w:rPr>
            </w:pPr>
          </w:p>
          <w:p w14:paraId="3224C448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  <w:p w14:paraId="478ADA3E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>Sposób dysponowania na potrzeby realizacji zamówienia: ………………………………………..</w:t>
            </w:r>
          </w:p>
          <w:p w14:paraId="34E35F6E" w14:textId="77777777" w:rsidR="0052415E" w:rsidRPr="003F7CBE" w:rsidRDefault="0052415E" w:rsidP="003F7CBE">
            <w:pPr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</w:tbl>
    <w:p w14:paraId="12C111AB" w14:textId="77777777" w:rsidR="0052415E" w:rsidRPr="003F7CBE" w:rsidRDefault="0052415E" w:rsidP="003F7CBE">
      <w:pPr>
        <w:rPr>
          <w:rFonts w:ascii="Book Antiqua" w:hAnsi="Book Antiqua"/>
        </w:rPr>
      </w:pPr>
    </w:p>
    <w:p w14:paraId="13CF7BF4" w14:textId="77777777" w:rsidR="0052415E" w:rsidRPr="003F7CBE" w:rsidRDefault="0052415E" w:rsidP="003F7CBE">
      <w:pPr>
        <w:rPr>
          <w:rFonts w:ascii="Book Antiqua" w:hAnsi="Book Antiqua"/>
        </w:rPr>
      </w:pPr>
    </w:p>
    <w:p w14:paraId="19D30746" w14:textId="77777777" w:rsidR="0052415E" w:rsidRPr="003F7CBE" w:rsidRDefault="0052415E" w:rsidP="003F7CBE">
      <w:pPr>
        <w:rPr>
          <w:rFonts w:ascii="Book Antiqua" w:hAnsi="Book Antiqua"/>
        </w:rPr>
      </w:pPr>
    </w:p>
    <w:p w14:paraId="4FCAD4C8" w14:textId="77777777" w:rsidR="0052415E" w:rsidRPr="003F7CBE" w:rsidRDefault="0052415E" w:rsidP="003F7CBE">
      <w:pPr>
        <w:rPr>
          <w:rFonts w:ascii="Book Antiqua" w:hAnsi="Book Antiqua"/>
        </w:rPr>
      </w:pPr>
    </w:p>
    <w:p w14:paraId="3351DA05" w14:textId="77777777" w:rsidR="0052415E" w:rsidRPr="003F7CBE" w:rsidRDefault="007D0039" w:rsidP="003F7CBE">
      <w:pPr>
        <w:jc w:val="center"/>
        <w:rPr>
          <w:rFonts w:ascii="Book Antiqua" w:hAnsi="Book Antiqua"/>
          <w:b/>
          <w:smallCaps/>
        </w:rPr>
      </w:pPr>
      <w:r w:rsidRPr="003F7CBE">
        <w:rPr>
          <w:rFonts w:ascii="Book Antiqua" w:hAnsi="Book Antiqua"/>
          <w:b/>
          <w:bCs/>
          <w:smallCaps/>
          <w:sz w:val="28"/>
          <w:szCs w:val="28"/>
        </w:rPr>
        <w:lastRenderedPageBreak/>
        <w:t xml:space="preserve">C.2:  Informacje dotyczące podmiotów, na zdolności których wykonawca się powołuje. </w:t>
      </w:r>
    </w:p>
    <w:p w14:paraId="6625B1BA" w14:textId="77777777" w:rsidR="0052415E" w:rsidRPr="003F7CBE" w:rsidRDefault="0052415E" w:rsidP="003F7CBE">
      <w:pPr>
        <w:rPr>
          <w:rFonts w:ascii="Book Antiqua" w:hAnsi="Book Antiqua"/>
          <w:sz w:val="22"/>
        </w:rPr>
      </w:pPr>
    </w:p>
    <w:p w14:paraId="4F202A73" w14:textId="77777777" w:rsidR="0052415E" w:rsidRPr="003F7CBE" w:rsidRDefault="007D0039" w:rsidP="003F7CBE">
      <w:pPr>
        <w:rPr>
          <w:rFonts w:ascii="Book Antiqua" w:hAnsi="Book Antiqua"/>
        </w:rPr>
      </w:pPr>
      <w:r w:rsidRPr="003F7CBE">
        <w:rPr>
          <w:rFonts w:ascii="Book Antiqua" w:hAnsi="Book Antiqua"/>
          <w:sz w:val="22"/>
        </w:rPr>
        <w:t xml:space="preserve">A) 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962"/>
      </w:tblGrid>
      <w:tr w:rsidR="0052415E" w:rsidRPr="003F7CBE" w14:paraId="4DBD152E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095D9D" w14:textId="77777777" w:rsidR="0052415E" w:rsidRPr="003F7CBE" w:rsidRDefault="007D0039" w:rsidP="003F7CBE">
            <w:pPr>
              <w:spacing w:after="0"/>
              <w:rPr>
                <w:rFonts w:ascii="Book Antiqua" w:hAnsi="Book Antiqua" w:cs="Tahoma"/>
                <w:sz w:val="20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0"/>
              </w:rPr>
              <w:t xml:space="preserve">Identyfikacja: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590FBA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b/>
                <w:szCs w:val="20"/>
              </w:rPr>
              <w:t xml:space="preserve">Odpowiedź: </w:t>
            </w:r>
          </w:p>
        </w:tc>
      </w:tr>
      <w:tr w:rsidR="0052415E" w:rsidRPr="003F7CBE" w14:paraId="2DB302CB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E271E8" w14:textId="77777777" w:rsidR="0052415E" w:rsidRPr="003F7CBE" w:rsidRDefault="007D0039" w:rsidP="003F7CBE">
            <w:pPr>
              <w:pStyle w:val="NumPar1"/>
              <w:numPr>
                <w:ilvl w:val="0"/>
                <w:numId w:val="0"/>
              </w:numPr>
              <w:spacing w:before="0" w:after="0"/>
              <w:ind w:left="34" w:hanging="34"/>
              <w:rPr>
                <w:rFonts w:ascii="Book Antiqua" w:hAnsi="Book Antiqua" w:cs="Tahoma"/>
                <w:sz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Nazwa w zależności od podmiotu zgodna z wpisem do </w:t>
            </w:r>
            <w:proofErr w:type="spellStart"/>
            <w:r w:rsidRPr="003F7CBE">
              <w:rPr>
                <w:rFonts w:ascii="Book Antiqua" w:hAnsi="Book Antiqua" w:cs="Tahoma"/>
                <w:sz w:val="20"/>
                <w:szCs w:val="20"/>
              </w:rPr>
              <w:t>CEiDG</w:t>
            </w:r>
            <w:proofErr w:type="spellEnd"/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 lub KRS: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B636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0"/>
              </w:rPr>
            </w:pPr>
          </w:p>
        </w:tc>
      </w:tr>
      <w:tr w:rsidR="0052415E" w:rsidRPr="003F7CBE" w14:paraId="2ACDFE9F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7F0308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NIP / PESEL: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2936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0"/>
              </w:rPr>
            </w:pPr>
          </w:p>
        </w:tc>
      </w:tr>
      <w:tr w:rsidR="0052415E" w:rsidRPr="003F7CBE" w14:paraId="103B2A76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ADD2EF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  <w:sz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Adres pocztowy: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E502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0"/>
              </w:rPr>
            </w:pPr>
          </w:p>
        </w:tc>
      </w:tr>
      <w:tr w:rsidR="0052415E" w:rsidRPr="003F7CBE" w14:paraId="3ACD9F5E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D8B534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Części zamówienia powierzone podwykonawcy: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588B" w14:textId="77777777" w:rsidR="0052415E" w:rsidRPr="003F7CBE" w:rsidRDefault="0052415E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b/>
                <w:szCs w:val="20"/>
              </w:rPr>
            </w:pPr>
          </w:p>
        </w:tc>
      </w:tr>
      <w:tr w:rsidR="0052415E" w:rsidRPr="003F7CBE" w14:paraId="144D886D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67AEF0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  <w:sz w:val="20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0"/>
              </w:rPr>
              <w:t>Informacje ogólne: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F2C92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b/>
                <w:szCs w:val="20"/>
              </w:rPr>
              <w:t xml:space="preserve">Odpowiedź: </w:t>
            </w:r>
          </w:p>
        </w:tc>
      </w:tr>
      <w:tr w:rsidR="0052415E" w:rsidRPr="003F7CBE" w14:paraId="3D32585B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77797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>Czy podmiot jest mikroprzedsiębiorstwem bądź małym lub średnim przedsiębiorstwem ?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CC52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0"/>
              </w:rPr>
            </w:pPr>
            <w:r w:rsidRPr="003F7CBE">
              <w:rPr>
                <w:rFonts w:ascii="Book Antiqua" w:hAnsi="Book Antiqua" w:cs="Tahoma"/>
                <w:szCs w:val="20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0"/>
              </w:rPr>
              <w:t>Tak</w:t>
            </w:r>
            <w:r w:rsidRPr="003F7CBE">
              <w:rPr>
                <w:rFonts w:ascii="Book Antiqua" w:hAnsi="Book Antiqua" w:cs="Tahoma"/>
                <w:szCs w:val="20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0"/>
              </w:rPr>
              <w:t xml:space="preserve">Nie </w:t>
            </w:r>
          </w:p>
        </w:tc>
      </w:tr>
    </w:tbl>
    <w:p w14:paraId="4F746A8F" w14:textId="77777777" w:rsidR="0052415E" w:rsidRPr="003F7CBE" w:rsidRDefault="0052415E" w:rsidP="003F7CBE">
      <w:pPr>
        <w:rPr>
          <w:rFonts w:ascii="Book Antiqua" w:hAnsi="Book Antiqua" w:cs="Tahoma"/>
          <w:sz w:val="22"/>
        </w:rPr>
      </w:pPr>
    </w:p>
    <w:p w14:paraId="4028BF13" w14:textId="77777777" w:rsidR="0052415E" w:rsidRPr="003F7CBE" w:rsidRDefault="007D0039" w:rsidP="003F7CBE">
      <w:pPr>
        <w:rPr>
          <w:rFonts w:ascii="Book Antiqua" w:hAnsi="Book Antiqua" w:cs="Tahoma"/>
        </w:rPr>
      </w:pPr>
      <w:r w:rsidRPr="003F7CBE">
        <w:rPr>
          <w:rFonts w:ascii="Book Antiqua" w:hAnsi="Book Antiqua" w:cs="Tahoma"/>
          <w:sz w:val="22"/>
        </w:rPr>
        <w:t>B)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962"/>
      </w:tblGrid>
      <w:tr w:rsidR="0052415E" w:rsidRPr="003F7CBE" w14:paraId="667C2FB3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6370E8C" w14:textId="77777777" w:rsidR="0052415E" w:rsidRPr="003F7CBE" w:rsidRDefault="007D0039" w:rsidP="003F7CBE">
            <w:pPr>
              <w:spacing w:after="0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0"/>
              </w:rPr>
              <w:t xml:space="preserve">Identyfikacja: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35F81C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b/>
                <w:szCs w:val="20"/>
              </w:rPr>
              <w:t xml:space="preserve">Odpowiedź: </w:t>
            </w:r>
          </w:p>
        </w:tc>
      </w:tr>
      <w:tr w:rsidR="0052415E" w:rsidRPr="003F7CBE" w14:paraId="27B6274B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3EC496" w14:textId="77777777" w:rsidR="0052415E" w:rsidRPr="003F7CBE" w:rsidRDefault="007D0039" w:rsidP="003F7CBE">
            <w:pPr>
              <w:pStyle w:val="NumPar1"/>
              <w:numPr>
                <w:ilvl w:val="0"/>
                <w:numId w:val="0"/>
              </w:numPr>
              <w:spacing w:before="0" w:after="0"/>
              <w:ind w:left="34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Nazwa w zależności od podmiotu zgodna z wpisem do </w:t>
            </w:r>
            <w:proofErr w:type="spellStart"/>
            <w:r w:rsidRPr="003F7CBE">
              <w:rPr>
                <w:rFonts w:ascii="Book Antiqua" w:hAnsi="Book Antiqua" w:cs="Tahoma"/>
                <w:sz w:val="20"/>
                <w:szCs w:val="20"/>
              </w:rPr>
              <w:t>CEiDG</w:t>
            </w:r>
            <w:proofErr w:type="spellEnd"/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 lub KRS: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912D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0"/>
              </w:rPr>
            </w:pPr>
          </w:p>
        </w:tc>
      </w:tr>
      <w:tr w:rsidR="0052415E" w:rsidRPr="003F7CBE" w14:paraId="256914A3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20E27B7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NIP / PESEL: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4530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0"/>
              </w:rPr>
            </w:pPr>
          </w:p>
        </w:tc>
      </w:tr>
      <w:tr w:rsidR="0052415E" w:rsidRPr="003F7CBE" w14:paraId="016F4C4F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B496EA8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Adres pocztowy: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FAC5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0"/>
              </w:rPr>
            </w:pPr>
          </w:p>
        </w:tc>
      </w:tr>
      <w:tr w:rsidR="0052415E" w:rsidRPr="003F7CBE" w14:paraId="74AEF6EC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5CF2607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Części zamówienia powierzone podwykonawcy: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9E48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0"/>
              </w:rPr>
            </w:pPr>
          </w:p>
        </w:tc>
      </w:tr>
      <w:tr w:rsidR="0052415E" w:rsidRPr="003F7CBE" w14:paraId="073859FE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43BE38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0"/>
              </w:rPr>
              <w:t xml:space="preserve">Informacje ogólne: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563F3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b/>
                <w:szCs w:val="20"/>
              </w:rPr>
              <w:t xml:space="preserve">Odpowiedź: </w:t>
            </w:r>
          </w:p>
        </w:tc>
      </w:tr>
      <w:tr w:rsidR="0052415E" w:rsidRPr="003F7CBE" w14:paraId="4747509E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7E10A5E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Czy podmiot jest mikroprzedsiębiorstwem bądź małym lub średnim przedsiębiorstwem ?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6841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szCs w:val="20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0"/>
              </w:rPr>
              <w:t>Tak</w:t>
            </w:r>
            <w:r w:rsidRPr="003F7CBE">
              <w:rPr>
                <w:rFonts w:ascii="Book Antiqua" w:hAnsi="Book Antiqua" w:cs="Tahoma"/>
                <w:szCs w:val="20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0"/>
              </w:rPr>
              <w:t xml:space="preserve">Nie </w:t>
            </w:r>
          </w:p>
        </w:tc>
      </w:tr>
    </w:tbl>
    <w:p w14:paraId="15EC906C" w14:textId="77777777" w:rsidR="0052415E" w:rsidRPr="003F7CBE" w:rsidRDefault="007D0039" w:rsidP="003F7CBE">
      <w:pPr>
        <w:pStyle w:val="ChapterTitle"/>
        <w:keepNext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BFBFBF"/>
        <w:spacing w:after="120" w:line="252" w:lineRule="auto"/>
        <w:ind w:left="284" w:right="168"/>
        <w:jc w:val="left"/>
        <w:rPr>
          <w:rFonts w:ascii="Book Antiqua" w:hAnsi="Book Antiqua" w:cs="Tahoma"/>
          <w:sz w:val="20"/>
          <w:szCs w:val="20"/>
        </w:rPr>
      </w:pPr>
      <w:r w:rsidRPr="003F7CBE">
        <w:rPr>
          <w:rFonts w:ascii="Book Antiqua" w:hAnsi="Book Antiqua" w:cs="Tahoma"/>
          <w:sz w:val="20"/>
          <w:szCs w:val="20"/>
        </w:rPr>
        <w:t>W przypadku występowania większej liczby podmiotów, na zdolności i zasoby, których powołuje się Wykonawca należy odpowiednio zwiększyć liczbę powyższych rubryk.</w:t>
      </w:r>
    </w:p>
    <w:p w14:paraId="2F6D3C9A" w14:textId="77777777" w:rsidR="0052415E" w:rsidRPr="003F7CBE" w:rsidRDefault="0052415E" w:rsidP="003F7CBE">
      <w:pPr>
        <w:rPr>
          <w:rFonts w:ascii="Book Antiqua" w:hAnsi="Book Antiqua"/>
        </w:rPr>
      </w:pPr>
    </w:p>
    <w:p w14:paraId="0CBAB0B9" w14:textId="77777777" w:rsidR="0052415E" w:rsidRPr="003F7CBE" w:rsidRDefault="0052415E" w:rsidP="003F7CBE">
      <w:pPr>
        <w:rPr>
          <w:rFonts w:ascii="Book Antiqua" w:hAnsi="Book Antiqua"/>
        </w:rPr>
      </w:pPr>
    </w:p>
    <w:p w14:paraId="711A5556" w14:textId="77777777" w:rsidR="0052415E" w:rsidRPr="003F7CBE" w:rsidRDefault="007D0039" w:rsidP="003F7CBE">
      <w:pPr>
        <w:rPr>
          <w:rFonts w:ascii="Book Antiqua" w:hAnsi="Book Antiqua"/>
          <w:sz w:val="28"/>
          <w:szCs w:val="24"/>
        </w:rPr>
      </w:pPr>
      <w:r w:rsidRPr="003F7CBE">
        <w:rPr>
          <w:rFonts w:ascii="Book Antiqua" w:hAnsi="Book Antiqua"/>
          <w:b/>
          <w:bCs/>
          <w:smallCaps/>
          <w:sz w:val="28"/>
          <w:szCs w:val="24"/>
        </w:rPr>
        <w:t>D:  Oświadczenie dotyczące podmiotu/ów, na którego/</w:t>
      </w:r>
      <w:proofErr w:type="spellStart"/>
      <w:r w:rsidRPr="003F7CBE">
        <w:rPr>
          <w:rFonts w:ascii="Book Antiqua" w:hAnsi="Book Antiqua"/>
          <w:b/>
          <w:bCs/>
          <w:smallCaps/>
          <w:sz w:val="28"/>
          <w:szCs w:val="24"/>
        </w:rPr>
        <w:t>ych</w:t>
      </w:r>
      <w:proofErr w:type="spellEnd"/>
      <w:r w:rsidRPr="003F7CBE">
        <w:rPr>
          <w:rFonts w:ascii="Book Antiqua" w:hAnsi="Book Antiqua"/>
          <w:b/>
          <w:bCs/>
          <w:smallCaps/>
          <w:sz w:val="28"/>
          <w:szCs w:val="24"/>
        </w:rPr>
        <w:t xml:space="preserve"> zasoby powołuje się Wykonawca</w:t>
      </w:r>
      <w:r w:rsidRPr="003F7CBE">
        <w:rPr>
          <w:rFonts w:ascii="Book Antiqua" w:eastAsia="Arial" w:hAnsi="Book Antiqua"/>
          <w:b/>
          <w:bCs/>
          <w:smallCaps/>
          <w:sz w:val="28"/>
          <w:szCs w:val="24"/>
        </w:rPr>
        <w:t xml:space="preserve"> </w:t>
      </w:r>
      <w:r w:rsidRPr="003F7CBE">
        <w:rPr>
          <w:rFonts w:ascii="Book Antiqua" w:hAnsi="Book Antiqua"/>
          <w:b/>
          <w:bCs/>
          <w:smallCaps/>
          <w:sz w:val="28"/>
          <w:szCs w:val="24"/>
        </w:rPr>
        <w:t xml:space="preserve">oraz dotyczące podwykonawcy/ów, którym Wykonawca zamierza powierzyć wykonanie części zamówienia w zakresie przesłanek wykluczenia z postępowania. </w:t>
      </w:r>
    </w:p>
    <w:p w14:paraId="1A48C3EC" w14:textId="77777777" w:rsidR="0052415E" w:rsidRPr="003F7CBE" w:rsidRDefault="0052415E" w:rsidP="003F7CBE">
      <w:pPr>
        <w:rPr>
          <w:rFonts w:ascii="Book Antiqua" w:hAnsi="Book Antiqua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962"/>
      </w:tblGrid>
      <w:tr w:rsidR="0052415E" w:rsidRPr="003F7CBE" w14:paraId="5DF1F08E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90FBFD" w14:textId="77777777" w:rsidR="0052415E" w:rsidRPr="003F7CBE" w:rsidRDefault="007D0039" w:rsidP="003F7CBE">
            <w:pPr>
              <w:spacing w:after="0"/>
              <w:ind w:firstLine="40"/>
              <w:rPr>
                <w:rFonts w:ascii="Book Antiqua" w:hAnsi="Book Antiqua" w:cs="Tahoma"/>
                <w:b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4"/>
              </w:rPr>
              <w:t xml:space="preserve">Oświadczenie: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200F25" w14:textId="77777777" w:rsidR="0052415E" w:rsidRPr="003F7CBE" w:rsidRDefault="007D0039" w:rsidP="003F7CBE">
            <w:pPr>
              <w:spacing w:after="0"/>
              <w:jc w:val="center"/>
              <w:rPr>
                <w:rFonts w:ascii="Book Antiqua" w:hAnsi="Book Antiqua" w:cs="Tahoma"/>
                <w:b/>
                <w:szCs w:val="24"/>
              </w:rPr>
            </w:pPr>
            <w:r w:rsidRPr="003F7CBE">
              <w:rPr>
                <w:rFonts w:ascii="Book Antiqua" w:hAnsi="Book Antiqua" w:cs="Tahoma"/>
                <w:b/>
                <w:szCs w:val="24"/>
              </w:rPr>
              <w:t xml:space="preserve">Odpowiedź: </w:t>
            </w:r>
          </w:p>
        </w:tc>
      </w:tr>
      <w:tr w:rsidR="0052415E" w:rsidRPr="003F7CBE" w14:paraId="5B12A098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A66A01" w14:textId="77777777" w:rsidR="0052415E" w:rsidRPr="003F7CBE" w:rsidRDefault="007D0039" w:rsidP="003F7CBE">
            <w:pPr>
              <w:spacing w:after="0"/>
              <w:ind w:firstLine="40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Oświadczam, że podmioty na których zasoby się powołuję w niniejszym postępowaniu nie podlegają wykluczeniu z postępowania na podstawie art. 24 ust. 1 pkt 13-23 oraz na podstawie art. 24 ust. 5 ustawy PZP.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69D9" w14:textId="77777777" w:rsidR="0052415E" w:rsidRPr="003F7CBE" w:rsidRDefault="007D0039" w:rsidP="003F7CBE">
            <w:pPr>
              <w:spacing w:after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</w:tc>
      </w:tr>
      <w:tr w:rsidR="0052415E" w:rsidRPr="003F7CBE" w14:paraId="1283861F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A7BD4F" w14:textId="77777777" w:rsidR="0052415E" w:rsidRPr="003F7CBE" w:rsidRDefault="007D0039" w:rsidP="003F7CBE">
            <w:pPr>
              <w:spacing w:after="0"/>
              <w:ind w:firstLine="40"/>
              <w:rPr>
                <w:rFonts w:ascii="Book Antiqua" w:hAnsi="Book Antiqua" w:cs="Tahoma"/>
                <w:sz w:val="20"/>
                <w:szCs w:val="24"/>
              </w:rPr>
            </w:pPr>
            <w:r w:rsidRPr="003F7CBE">
              <w:rPr>
                <w:rFonts w:ascii="Book Antiqua" w:hAnsi="Book Antiqua" w:cs="Tahoma"/>
                <w:sz w:val="20"/>
                <w:szCs w:val="24"/>
              </w:rPr>
              <w:t xml:space="preserve">Oświadczam, że podwykonawcy którym zamierzam powierzyć wykonanie  części zamówienia nie podlegają wykluczeniu z postępowania na podstawie art. 24 ust. 1 pkt 13-23 oraz na podstawie art. 24 ust. 5 ustawy PZP.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7496" w14:textId="77777777" w:rsidR="0052415E" w:rsidRPr="003F7CBE" w:rsidRDefault="007D0039" w:rsidP="003F7CBE">
            <w:pPr>
              <w:spacing w:after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</w:tc>
      </w:tr>
    </w:tbl>
    <w:p w14:paraId="5ABD0EC1" w14:textId="77777777" w:rsidR="0052415E" w:rsidRPr="003F7CBE" w:rsidRDefault="0052415E" w:rsidP="003F7CBE">
      <w:pPr>
        <w:rPr>
          <w:rFonts w:ascii="Book Antiqua" w:hAnsi="Book Antiqua"/>
        </w:rPr>
      </w:pPr>
    </w:p>
    <w:p w14:paraId="21EBE47F" w14:textId="77777777" w:rsidR="0052415E" w:rsidRPr="003F7CBE" w:rsidRDefault="007D0039" w:rsidP="003F7CBE">
      <w:pPr>
        <w:jc w:val="center"/>
        <w:rPr>
          <w:rFonts w:ascii="Book Antiqua" w:hAnsi="Book Antiqua"/>
          <w:b/>
          <w:smallCaps/>
          <w:sz w:val="28"/>
        </w:rPr>
      </w:pPr>
      <w:r w:rsidRPr="003F7CBE">
        <w:rPr>
          <w:rFonts w:ascii="Book Antiqua" w:hAnsi="Book Antiqua"/>
          <w:b/>
          <w:smallCaps/>
          <w:sz w:val="28"/>
        </w:rPr>
        <w:lastRenderedPageBreak/>
        <w:t xml:space="preserve">E:  Informacje dotyczące podwykonawców, którym wykonawca zamierza powierzyć wykonanie części zamówienia. </w:t>
      </w:r>
    </w:p>
    <w:p w14:paraId="71A9A291" w14:textId="77777777" w:rsidR="0052415E" w:rsidRPr="003F7CBE" w:rsidRDefault="0052415E" w:rsidP="003F7CBE">
      <w:pPr>
        <w:rPr>
          <w:rFonts w:ascii="Book Antiqua" w:hAnsi="Book Antiqua"/>
          <w:lang w:eastAsia="zh-CN"/>
        </w:rPr>
      </w:pPr>
    </w:p>
    <w:p w14:paraId="13CE8AFE" w14:textId="77777777" w:rsidR="0052415E" w:rsidRPr="003F7CBE" w:rsidRDefault="007D0039" w:rsidP="003F7CBE">
      <w:pPr>
        <w:pStyle w:val="ChapterTitle"/>
        <w:keepNext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ind w:left="284" w:right="168"/>
        <w:rPr>
          <w:rFonts w:ascii="Book Antiqua" w:hAnsi="Book Antiqua" w:cs="Tahoma"/>
          <w:sz w:val="20"/>
          <w:szCs w:val="20"/>
        </w:rPr>
      </w:pPr>
      <w:r w:rsidRPr="003F7CBE">
        <w:rPr>
          <w:rFonts w:ascii="Book Antiqua" w:hAnsi="Book Antiqua" w:cs="Tahoma"/>
          <w:sz w:val="20"/>
          <w:szCs w:val="20"/>
        </w:rPr>
        <w:t xml:space="preserve">Sekcja, do wypełnienia wynikająca z żądania Zamawiającego -  art. 25 ust 5 ustawy PZP. </w:t>
      </w:r>
    </w:p>
    <w:p w14:paraId="75B6DE8E" w14:textId="77777777" w:rsidR="0052415E" w:rsidRPr="003F7CBE" w:rsidRDefault="0052415E" w:rsidP="003F7CBE">
      <w:pPr>
        <w:rPr>
          <w:rFonts w:ascii="Book Antiqua" w:hAnsi="Book Antiqu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962"/>
      </w:tblGrid>
      <w:tr w:rsidR="0052415E" w:rsidRPr="003F7CBE" w14:paraId="26E564A1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84D4D7" w14:textId="77777777" w:rsidR="0052415E" w:rsidRPr="003F7CBE" w:rsidRDefault="007D0039" w:rsidP="003F7CBE">
            <w:pPr>
              <w:ind w:firstLine="34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0"/>
              </w:rPr>
              <w:t>Podwykonawstwo: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E5FB46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b/>
                <w:szCs w:val="20"/>
              </w:rPr>
              <w:t xml:space="preserve">Odpowiedź: </w:t>
            </w:r>
          </w:p>
        </w:tc>
      </w:tr>
      <w:tr w:rsidR="0052415E" w:rsidRPr="003F7CBE" w14:paraId="420F99AC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5230CE" w14:textId="77777777" w:rsidR="0052415E" w:rsidRPr="003F7CBE" w:rsidRDefault="007D0039" w:rsidP="003F7CBE">
            <w:pPr>
              <w:ind w:firstLine="34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Czy wykonawca zamierza zlecić osobom trzecim podwykonawstwo jakiejkolwiek części zamówienia?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3124" w14:textId="77777777" w:rsidR="0052415E" w:rsidRPr="003F7CBE" w:rsidRDefault="0052415E" w:rsidP="003F7CBE">
            <w:pPr>
              <w:jc w:val="center"/>
              <w:rPr>
                <w:rFonts w:ascii="Book Antiqua" w:hAnsi="Book Antiqua" w:cs="Tahoma"/>
                <w:szCs w:val="20"/>
              </w:rPr>
            </w:pPr>
          </w:p>
          <w:p w14:paraId="079517E9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szCs w:val="20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0"/>
              </w:rPr>
              <w:t>Tak</w:t>
            </w:r>
            <w:r w:rsidRPr="003F7CBE">
              <w:rPr>
                <w:rFonts w:ascii="Book Antiqua" w:hAnsi="Book Antiqua" w:cs="Tahoma"/>
                <w:szCs w:val="20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0"/>
              </w:rPr>
              <w:t xml:space="preserve">Nie </w:t>
            </w:r>
          </w:p>
          <w:p w14:paraId="7DC2F36C" w14:textId="77777777" w:rsidR="0052415E" w:rsidRPr="003F7CBE" w:rsidRDefault="0052415E" w:rsidP="003F7CBE">
            <w:pPr>
              <w:jc w:val="center"/>
              <w:rPr>
                <w:rFonts w:ascii="Book Antiqua" w:hAnsi="Book Antiqua" w:cs="Tahoma"/>
                <w:szCs w:val="20"/>
              </w:rPr>
            </w:pPr>
          </w:p>
          <w:p w14:paraId="3B0175C3" w14:textId="77777777" w:rsidR="0052415E" w:rsidRPr="003F7CBE" w:rsidRDefault="007D0039" w:rsidP="003F7CBE">
            <w:pPr>
              <w:ind w:firstLine="34"/>
              <w:jc w:val="center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szCs w:val="20"/>
              </w:rPr>
              <w:t xml:space="preserve">Jeżeli </w:t>
            </w:r>
            <w:r w:rsidRPr="003F7CBE">
              <w:rPr>
                <w:rFonts w:ascii="Book Antiqua" w:hAnsi="Book Antiqua" w:cs="Tahoma"/>
                <w:b/>
                <w:szCs w:val="20"/>
              </w:rPr>
              <w:t>tak</w:t>
            </w:r>
            <w:r w:rsidRPr="003F7CBE">
              <w:rPr>
                <w:rFonts w:ascii="Book Antiqua" w:hAnsi="Book Antiqua" w:cs="Tahoma"/>
                <w:szCs w:val="20"/>
              </w:rPr>
              <w:t xml:space="preserve">, proszę poniżej podać wykaz proponowanych podwykonawców: </w:t>
            </w:r>
          </w:p>
        </w:tc>
      </w:tr>
    </w:tbl>
    <w:p w14:paraId="6B874189" w14:textId="77777777" w:rsidR="0052415E" w:rsidRPr="003F7CBE" w:rsidRDefault="0052415E" w:rsidP="003F7CBE">
      <w:pPr>
        <w:rPr>
          <w:rFonts w:ascii="Book Antiqua" w:hAnsi="Book Antiqua"/>
        </w:rPr>
      </w:pPr>
    </w:p>
    <w:p w14:paraId="3EEA0DBF" w14:textId="77777777" w:rsidR="0052415E" w:rsidRPr="003F7CBE" w:rsidRDefault="007D0039" w:rsidP="003F7CBE">
      <w:pPr>
        <w:rPr>
          <w:rFonts w:ascii="Book Antiqua" w:hAnsi="Book Antiqua"/>
        </w:rPr>
      </w:pPr>
      <w:r w:rsidRPr="003F7CBE">
        <w:rPr>
          <w:rFonts w:ascii="Book Antiqua" w:hAnsi="Book Antiqua"/>
          <w:sz w:val="22"/>
        </w:rPr>
        <w:t xml:space="preserve">A) 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962"/>
      </w:tblGrid>
      <w:tr w:rsidR="0052415E" w:rsidRPr="003F7CBE" w14:paraId="12BAC780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1E1E4C" w14:textId="77777777" w:rsidR="0052415E" w:rsidRPr="003F7CBE" w:rsidRDefault="007D0039" w:rsidP="003F7CBE">
            <w:pPr>
              <w:spacing w:after="0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0"/>
              </w:rPr>
              <w:t xml:space="preserve">Identyfikacja: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7D0F26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b/>
                <w:szCs w:val="24"/>
              </w:rPr>
              <w:t xml:space="preserve">Odpowiedź: </w:t>
            </w:r>
          </w:p>
        </w:tc>
      </w:tr>
      <w:tr w:rsidR="0052415E" w:rsidRPr="003F7CBE" w14:paraId="70CFFFE2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8430CD" w14:textId="77777777" w:rsidR="0052415E" w:rsidRPr="003F7CBE" w:rsidRDefault="007D0039" w:rsidP="003F7CBE">
            <w:pPr>
              <w:pStyle w:val="NumPar1"/>
              <w:numPr>
                <w:ilvl w:val="0"/>
                <w:numId w:val="0"/>
              </w:numPr>
              <w:spacing w:before="0" w:after="0"/>
              <w:ind w:left="34" w:hanging="34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Nazwa w zależności od podmiotu zgodna z wpisem do </w:t>
            </w:r>
            <w:proofErr w:type="spellStart"/>
            <w:r w:rsidRPr="003F7CBE">
              <w:rPr>
                <w:rFonts w:ascii="Book Antiqua" w:hAnsi="Book Antiqua" w:cs="Tahoma"/>
                <w:sz w:val="20"/>
                <w:szCs w:val="20"/>
              </w:rPr>
              <w:t>CEiDG</w:t>
            </w:r>
            <w:proofErr w:type="spellEnd"/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 lub KRS: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F4E6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4DF48AC7" w14:textId="77777777">
        <w:trPr>
          <w:trHeight w:val="43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986341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NIP / PESEL: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B304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00E423AE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CC478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Adres pocztowy: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F0B6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024E4A62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39681C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0"/>
              </w:rPr>
              <w:t xml:space="preserve">Informacje ogólne: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BD6D9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b/>
                <w:szCs w:val="24"/>
              </w:rPr>
              <w:t xml:space="preserve">Odpowiedź: </w:t>
            </w:r>
          </w:p>
        </w:tc>
      </w:tr>
      <w:tr w:rsidR="0052415E" w:rsidRPr="003F7CBE" w14:paraId="63FBC78A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883558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Czy podmiot jest mikroprzedsiębiorstwem bądź małym lub średnim przedsiębiorstwem ?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3D19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</w:tc>
      </w:tr>
    </w:tbl>
    <w:p w14:paraId="4D22E2B5" w14:textId="77777777" w:rsidR="0052415E" w:rsidRPr="003F7CBE" w:rsidRDefault="0052415E" w:rsidP="003F7CBE">
      <w:pPr>
        <w:rPr>
          <w:rFonts w:ascii="Book Antiqua" w:hAnsi="Book Antiqua"/>
        </w:rPr>
      </w:pPr>
    </w:p>
    <w:p w14:paraId="4E6010F8" w14:textId="77777777" w:rsidR="0052415E" w:rsidRPr="003F7CBE" w:rsidRDefault="007D0039" w:rsidP="003F7CBE">
      <w:pPr>
        <w:rPr>
          <w:rFonts w:ascii="Book Antiqua" w:hAnsi="Book Antiqua"/>
        </w:rPr>
      </w:pPr>
      <w:r w:rsidRPr="003F7CBE">
        <w:rPr>
          <w:rFonts w:ascii="Book Antiqua" w:hAnsi="Book Antiqua"/>
        </w:rPr>
        <w:t xml:space="preserve">B) 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962"/>
      </w:tblGrid>
      <w:tr w:rsidR="0052415E" w:rsidRPr="003F7CBE" w14:paraId="40356679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77E46A" w14:textId="77777777" w:rsidR="0052415E" w:rsidRPr="003F7CBE" w:rsidRDefault="007D0039" w:rsidP="003F7CBE">
            <w:pPr>
              <w:spacing w:after="0"/>
              <w:ind w:firstLine="34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0"/>
              </w:rPr>
              <w:t>Identyfikacja: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2AD0B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b/>
                <w:szCs w:val="24"/>
              </w:rPr>
              <w:t>Odpowiedź:</w:t>
            </w:r>
          </w:p>
        </w:tc>
      </w:tr>
      <w:tr w:rsidR="0052415E" w:rsidRPr="003F7CBE" w14:paraId="5D422CAF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A903E0" w14:textId="77777777" w:rsidR="0052415E" w:rsidRPr="003F7CBE" w:rsidRDefault="007D0039" w:rsidP="003F7CBE">
            <w:pPr>
              <w:pStyle w:val="NumPar1"/>
              <w:numPr>
                <w:ilvl w:val="0"/>
                <w:numId w:val="0"/>
              </w:numPr>
              <w:spacing w:before="0" w:after="0"/>
              <w:ind w:left="34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Nazwa w zależności od podmiotu zgodna z wpisem do </w:t>
            </w:r>
            <w:proofErr w:type="spellStart"/>
            <w:r w:rsidRPr="003F7CBE">
              <w:rPr>
                <w:rFonts w:ascii="Book Antiqua" w:hAnsi="Book Antiqua" w:cs="Tahoma"/>
                <w:sz w:val="20"/>
                <w:szCs w:val="20"/>
              </w:rPr>
              <w:t>CEiDG</w:t>
            </w:r>
            <w:proofErr w:type="spellEnd"/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 lub KRS: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92FF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55B20509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EB90CB7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NIP / PESEL: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ABD6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5BABA981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78115F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Adres pocztowy: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0F3" w14:textId="77777777" w:rsidR="0052415E" w:rsidRPr="003F7CBE" w:rsidRDefault="0052415E" w:rsidP="003F7CBE">
            <w:pPr>
              <w:pStyle w:val="Text1"/>
              <w:snapToGrid w:val="0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</w:p>
        </w:tc>
      </w:tr>
      <w:tr w:rsidR="0052415E" w:rsidRPr="003F7CBE" w14:paraId="36C56926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392A42F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0"/>
              </w:rPr>
              <w:t xml:space="preserve">Informacje ogólne: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B1959D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b/>
                <w:szCs w:val="24"/>
              </w:rPr>
              <w:t>Odpowiedź:</w:t>
            </w:r>
          </w:p>
        </w:tc>
      </w:tr>
      <w:tr w:rsidR="0052415E" w:rsidRPr="003F7CBE" w14:paraId="00C06211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E5FAAB9" w14:textId="77777777" w:rsidR="0052415E" w:rsidRPr="003F7CBE" w:rsidRDefault="007D0039" w:rsidP="003F7CBE">
            <w:pPr>
              <w:pStyle w:val="Text1"/>
              <w:spacing w:before="0" w:after="0"/>
              <w:ind w:left="0"/>
              <w:rPr>
                <w:rFonts w:ascii="Book Antiqua" w:hAnsi="Book Antiqua" w:cs="Tahoma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Czy podmiot jest mikroprzedsiębiorstwem bądź małym lub średnim przedsiębiorstwem ?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65D4" w14:textId="77777777" w:rsidR="0052415E" w:rsidRPr="003F7CBE" w:rsidRDefault="007D0039" w:rsidP="003F7CBE">
            <w:pPr>
              <w:pStyle w:val="Text1"/>
              <w:spacing w:before="0" w:after="0"/>
              <w:ind w:left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</w:tc>
      </w:tr>
    </w:tbl>
    <w:p w14:paraId="6F7ED6CD" w14:textId="77777777" w:rsidR="0052415E" w:rsidRPr="003F7CBE" w:rsidRDefault="0052415E" w:rsidP="003F7CBE">
      <w:pPr>
        <w:rPr>
          <w:rFonts w:ascii="Book Antiqua" w:hAnsi="Book Antiqua"/>
        </w:rPr>
      </w:pPr>
    </w:p>
    <w:p w14:paraId="70037241" w14:textId="77777777" w:rsidR="0052415E" w:rsidRPr="003F7CBE" w:rsidRDefault="007D0039" w:rsidP="003F7CBE">
      <w:pPr>
        <w:pStyle w:val="ChapterTitle"/>
        <w:keepNext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 w:line="252" w:lineRule="auto"/>
        <w:ind w:left="284" w:right="168"/>
        <w:jc w:val="left"/>
        <w:rPr>
          <w:rFonts w:ascii="Book Antiqua" w:hAnsi="Book Antiqua" w:cs="Tahoma"/>
          <w:sz w:val="20"/>
          <w:szCs w:val="20"/>
        </w:rPr>
      </w:pPr>
      <w:r w:rsidRPr="003F7CBE">
        <w:rPr>
          <w:rFonts w:ascii="Book Antiqua" w:hAnsi="Book Antiqua" w:cs="Tahoma"/>
          <w:sz w:val="20"/>
          <w:szCs w:val="20"/>
        </w:rPr>
        <w:t xml:space="preserve">W przypadku występowania większej liczby podwykonawców należy odpowiednio zwiększyć liczbę powyższych rubryk. </w:t>
      </w:r>
    </w:p>
    <w:p w14:paraId="4F430FB0" w14:textId="77777777" w:rsidR="0052415E" w:rsidRPr="003F7CBE" w:rsidRDefault="0052415E" w:rsidP="003F7CBE">
      <w:pPr>
        <w:rPr>
          <w:rFonts w:ascii="Book Antiqua" w:hAnsi="Book Antiqua"/>
        </w:rPr>
      </w:pPr>
    </w:p>
    <w:p w14:paraId="5ABDB850" w14:textId="77777777" w:rsidR="0052415E" w:rsidRPr="003F7CBE" w:rsidRDefault="007D0039" w:rsidP="003F7CBE">
      <w:pPr>
        <w:jc w:val="center"/>
        <w:rPr>
          <w:rFonts w:ascii="Book Antiqua" w:hAnsi="Book Antiqua"/>
          <w:b/>
          <w:smallCaps/>
          <w:sz w:val="28"/>
        </w:rPr>
      </w:pPr>
      <w:r w:rsidRPr="003F7CBE">
        <w:rPr>
          <w:rFonts w:ascii="Book Antiqua" w:hAnsi="Book Antiqua"/>
          <w:b/>
          <w:smallCaps/>
          <w:sz w:val="28"/>
        </w:rPr>
        <w:t xml:space="preserve">Część III:  Podstawy wykluczenia. </w:t>
      </w:r>
    </w:p>
    <w:p w14:paraId="3B54CC0D" w14:textId="77777777" w:rsidR="0052415E" w:rsidRPr="003F7CBE" w:rsidRDefault="0052415E" w:rsidP="003F7CBE">
      <w:pPr>
        <w:rPr>
          <w:rFonts w:ascii="Book Antiqua" w:hAnsi="Book Antiqu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962"/>
      </w:tblGrid>
      <w:tr w:rsidR="0052415E" w:rsidRPr="003F7CBE" w14:paraId="26D3FCFD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24D348" w14:textId="77777777" w:rsidR="0052415E" w:rsidRPr="003F7CBE" w:rsidRDefault="007D0039" w:rsidP="003F7CBE">
            <w:pPr>
              <w:spacing w:after="0"/>
              <w:ind w:firstLine="34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4"/>
              </w:rPr>
              <w:t xml:space="preserve">Oświadczenie: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CA52B8" w14:textId="77777777" w:rsidR="0052415E" w:rsidRPr="003F7CBE" w:rsidRDefault="007D0039" w:rsidP="003F7CBE">
            <w:pPr>
              <w:spacing w:after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b/>
                <w:szCs w:val="24"/>
              </w:rPr>
              <w:t xml:space="preserve">Odpowiedź: </w:t>
            </w:r>
          </w:p>
        </w:tc>
      </w:tr>
      <w:tr w:rsidR="0052415E" w:rsidRPr="003F7CBE" w14:paraId="4131412F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9D4CD5" w14:textId="77777777" w:rsidR="0052415E" w:rsidRPr="003F7CBE" w:rsidRDefault="007D0039" w:rsidP="003F7CBE">
            <w:pPr>
              <w:spacing w:after="0"/>
              <w:ind w:firstLine="34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>Wykonawca podlega wykluczeniu z postępowania na podstawie art. 24 ust. 1 pkt 13-23  ustawy PZP albowiem  m. in. 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4679" w14:textId="77777777" w:rsidR="0052415E" w:rsidRPr="003F7CBE" w:rsidRDefault="007D0039" w:rsidP="003F7CBE">
            <w:pPr>
              <w:spacing w:after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</w:tc>
      </w:tr>
      <w:tr w:rsidR="0052415E" w:rsidRPr="003F7CBE" w14:paraId="7E5DDEAF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9E8EE1" w14:textId="77777777" w:rsidR="0052415E" w:rsidRPr="003F7CBE" w:rsidRDefault="007D0039" w:rsidP="003F7CBE">
            <w:pPr>
              <w:spacing w:after="0"/>
              <w:ind w:firstLine="34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Wykonawca wywiązał się ze wszystkich obowiązków dotyczących płatności podatków lub składek na ubezpieczenie społeczne i nie wydano wobec niego prawomocnego wyroku sadu lub ostatecznej decyzji administracyjnej </w:t>
            </w:r>
            <w:r w:rsidRPr="003F7CBE">
              <w:rPr>
                <w:rFonts w:ascii="Book Antiqua" w:hAnsi="Book Antiqua" w:cs="Tahoma"/>
                <w:sz w:val="20"/>
                <w:szCs w:val="20"/>
              </w:rPr>
              <w:lastRenderedPageBreak/>
              <w:t xml:space="preserve">o zaleganiu z uiszczeniem podatków, opłat lub składek na ubezpieczenie społeczne lub zdrowotne - art. 24 ust 1 pkt. 15.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094E" w14:textId="77777777" w:rsidR="0052415E" w:rsidRPr="003F7CBE" w:rsidRDefault="007D0039" w:rsidP="003F7CBE">
            <w:pPr>
              <w:spacing w:after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lastRenderedPageBreak/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</w:tc>
      </w:tr>
      <w:tr w:rsidR="0052415E" w:rsidRPr="003F7CBE" w14:paraId="487C2AC2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34C865" w14:textId="77777777" w:rsidR="0052415E" w:rsidRPr="003F7CBE" w:rsidRDefault="007D0039" w:rsidP="003F7CBE">
            <w:pPr>
              <w:spacing w:after="0"/>
              <w:ind w:firstLine="34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Style w:val="NormalBoldChar"/>
                <w:rFonts w:ascii="Book Antiqua" w:eastAsia="Calibri" w:hAnsi="Book Antiqua" w:cs="Tahoma"/>
                <w:b w:val="0"/>
                <w:sz w:val="20"/>
                <w:szCs w:val="20"/>
              </w:rPr>
              <w:t>Wykonawca</w:t>
            </w: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 zawarł z innymi wykonawcami porozumienia mające na celu zakłócenie konkurencji? </w:t>
            </w:r>
          </w:p>
          <w:p w14:paraId="6DF8CF63" w14:textId="77777777" w:rsidR="0052415E" w:rsidRPr="003F7CBE" w:rsidRDefault="007D0039" w:rsidP="003F7CBE">
            <w:pPr>
              <w:spacing w:after="0"/>
              <w:ind w:firstLine="34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- art. 24 ust 1 pkt. 20. </w:t>
            </w:r>
          </w:p>
          <w:p w14:paraId="7D38FD2D" w14:textId="77777777" w:rsidR="0052415E" w:rsidRPr="003F7CBE" w:rsidRDefault="0052415E" w:rsidP="003F7CBE">
            <w:pPr>
              <w:spacing w:after="0"/>
              <w:ind w:firstLine="34"/>
              <w:rPr>
                <w:rFonts w:ascii="Book Antiqua" w:hAnsi="Book Antiqua" w:cs="Tahoma"/>
                <w:sz w:val="20"/>
                <w:szCs w:val="20"/>
              </w:rPr>
            </w:pPr>
          </w:p>
          <w:p w14:paraId="0E559D10" w14:textId="77777777" w:rsidR="0052415E" w:rsidRPr="003F7CBE" w:rsidRDefault="007D0039" w:rsidP="003F7CBE">
            <w:pPr>
              <w:spacing w:after="0"/>
              <w:ind w:firstLine="34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Jeżeli tak, proszę podać szczegółowe informacje na ten temat.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3014" w14:textId="77777777" w:rsidR="0052415E" w:rsidRPr="003F7CBE" w:rsidRDefault="007D0039" w:rsidP="003F7CBE">
            <w:pPr>
              <w:spacing w:after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</w:tc>
      </w:tr>
      <w:tr w:rsidR="0052415E" w:rsidRPr="003F7CBE" w14:paraId="273DDF02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8136DB" w14:textId="77777777" w:rsidR="0052415E" w:rsidRPr="003F7CBE" w:rsidRDefault="007D0039" w:rsidP="003F7CBE">
            <w:pPr>
              <w:spacing w:after="0"/>
              <w:ind w:firstLine="34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Style w:val="NormalBoldChar"/>
                <w:rFonts w:ascii="Book Antiqua" w:eastAsia="Calibri" w:hAnsi="Book Antiqua" w:cs="Tahoma"/>
                <w:b w:val="0"/>
                <w:sz w:val="20"/>
                <w:szCs w:val="20"/>
              </w:rPr>
              <w:t xml:space="preserve">Wykonawca należąc do tej samej grupy kapitałowej w rozumieniu ustawy z dnia 16 lutego 2007 roku o ochronie konkurencji i konsumentów złożył odrębne oferty, oferty częściowe. - </w:t>
            </w: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art. 24 ust 1 pkt. 23.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5C5B" w14:textId="77777777" w:rsidR="0052415E" w:rsidRPr="003F7CBE" w:rsidRDefault="007D0039" w:rsidP="003F7CBE">
            <w:pPr>
              <w:spacing w:after="0"/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</w:tc>
      </w:tr>
    </w:tbl>
    <w:p w14:paraId="0BA1224D" w14:textId="77777777" w:rsidR="0052415E" w:rsidRPr="003F7CBE" w:rsidRDefault="0052415E" w:rsidP="003F7CBE">
      <w:pPr>
        <w:rPr>
          <w:rFonts w:ascii="Book Antiqua" w:hAnsi="Book Antiqua"/>
        </w:rPr>
      </w:pPr>
    </w:p>
    <w:p w14:paraId="3FAD9DE4" w14:textId="77777777" w:rsidR="0052415E" w:rsidRPr="003F7CBE" w:rsidRDefault="007D0039" w:rsidP="003F7C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ind w:left="284" w:right="168" w:firstLine="0"/>
        <w:rPr>
          <w:rFonts w:ascii="Book Antiqua" w:hAnsi="Book Antiqua" w:cs="Tahoma"/>
        </w:rPr>
      </w:pPr>
      <w:r w:rsidRPr="003F7CBE">
        <w:rPr>
          <w:rFonts w:ascii="Book Antiqua" w:hAnsi="Book Antiqua" w:cs="Tahoma"/>
          <w:b/>
          <w:sz w:val="20"/>
          <w:szCs w:val="20"/>
        </w:rPr>
        <w:t xml:space="preserve">Zamawiający przewiduje również wykluczenie na podstawie art. 24 ust 5 ustawy PZP. </w:t>
      </w:r>
    </w:p>
    <w:p w14:paraId="028F1D55" w14:textId="77777777" w:rsidR="0022154D" w:rsidRDefault="0022154D" w:rsidP="003F7CBE">
      <w:pPr>
        <w:jc w:val="center"/>
        <w:rPr>
          <w:rFonts w:ascii="Book Antiqua" w:hAnsi="Book Antiqua"/>
          <w:b/>
          <w:sz w:val="28"/>
          <w:szCs w:val="28"/>
        </w:rPr>
      </w:pPr>
    </w:p>
    <w:p w14:paraId="4764EFC4" w14:textId="77777777" w:rsidR="00810BCF" w:rsidRDefault="00810BCF" w:rsidP="003F7CBE">
      <w:pPr>
        <w:jc w:val="center"/>
        <w:rPr>
          <w:rFonts w:ascii="Book Antiqua" w:hAnsi="Book Antiqua"/>
          <w:b/>
          <w:sz w:val="28"/>
          <w:szCs w:val="28"/>
        </w:rPr>
      </w:pPr>
    </w:p>
    <w:p w14:paraId="064EFA4A" w14:textId="77777777" w:rsidR="00810BCF" w:rsidRDefault="00810BCF" w:rsidP="003F7CBE">
      <w:pPr>
        <w:jc w:val="center"/>
        <w:rPr>
          <w:rFonts w:ascii="Book Antiqua" w:hAnsi="Book Antiqua"/>
          <w:b/>
          <w:sz w:val="28"/>
          <w:szCs w:val="28"/>
        </w:rPr>
      </w:pPr>
    </w:p>
    <w:p w14:paraId="1EE4A953" w14:textId="77777777" w:rsidR="0052415E" w:rsidRPr="003F7CBE" w:rsidRDefault="007D0039" w:rsidP="003F7CBE">
      <w:pPr>
        <w:jc w:val="center"/>
        <w:rPr>
          <w:rFonts w:ascii="Book Antiqua" w:hAnsi="Book Antiqua"/>
          <w:b/>
          <w:sz w:val="28"/>
          <w:szCs w:val="28"/>
        </w:rPr>
      </w:pPr>
      <w:r w:rsidRPr="003F7CBE">
        <w:rPr>
          <w:rFonts w:ascii="Book Antiqua" w:hAnsi="Book Antiqua"/>
          <w:b/>
          <w:sz w:val="28"/>
          <w:szCs w:val="28"/>
        </w:rPr>
        <w:t xml:space="preserve">Część IV:  Spełnienie warunków udziału w postępowaniu </w:t>
      </w:r>
      <w:r w:rsidRPr="003F7CBE">
        <w:rPr>
          <w:rFonts w:ascii="Book Antiqua" w:hAnsi="Book Antiqua"/>
          <w:b/>
          <w:sz w:val="28"/>
          <w:szCs w:val="28"/>
        </w:rPr>
        <w:br/>
        <w:t xml:space="preserve">- Kryteria kwalifikacji. </w:t>
      </w:r>
    </w:p>
    <w:p w14:paraId="454090B8" w14:textId="77777777" w:rsidR="0052415E" w:rsidRPr="003F7CBE" w:rsidRDefault="0052415E" w:rsidP="003F7CBE">
      <w:pPr>
        <w:jc w:val="center"/>
        <w:rPr>
          <w:rFonts w:ascii="Book Antiqua" w:hAnsi="Book Antiqua"/>
          <w:sz w:val="28"/>
          <w:szCs w:val="28"/>
        </w:rPr>
      </w:pPr>
    </w:p>
    <w:p w14:paraId="58FCCC31" w14:textId="77777777" w:rsidR="0052415E" w:rsidRPr="003F7CBE" w:rsidRDefault="007D0039" w:rsidP="003F7CBE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3F7CBE">
        <w:rPr>
          <w:rFonts w:ascii="Book Antiqua" w:hAnsi="Book Antiqua"/>
          <w:b/>
          <w:bCs/>
          <w:sz w:val="28"/>
          <w:szCs w:val="28"/>
        </w:rPr>
        <w:t xml:space="preserve">F.  Ogólne oświadczenie dotyczące wszystkich kryteriów kwalifikacji. </w:t>
      </w:r>
    </w:p>
    <w:p w14:paraId="75325C79" w14:textId="77777777" w:rsidR="0052415E" w:rsidRPr="003F7CBE" w:rsidRDefault="0052415E" w:rsidP="003F7CBE">
      <w:pPr>
        <w:rPr>
          <w:rFonts w:ascii="Book Antiqua" w:hAnsi="Book Antiqua"/>
        </w:rPr>
      </w:pPr>
    </w:p>
    <w:p w14:paraId="281284A5" w14:textId="77777777" w:rsidR="0052415E" w:rsidRPr="003F7CBE" w:rsidRDefault="007D0039" w:rsidP="003F7C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284" w:right="168" w:firstLine="0"/>
        <w:jc w:val="left"/>
        <w:rPr>
          <w:rFonts w:ascii="Book Antiqua" w:hAnsi="Book Antiqua" w:cs="Tahoma"/>
          <w:sz w:val="20"/>
          <w:szCs w:val="20"/>
        </w:rPr>
      </w:pPr>
      <w:r w:rsidRPr="003F7CBE">
        <w:rPr>
          <w:rFonts w:ascii="Book Antiqua" w:hAnsi="Book Antiqua" w:cs="Tahoma"/>
          <w:b/>
          <w:sz w:val="20"/>
          <w:szCs w:val="20"/>
        </w:rPr>
        <w:t xml:space="preserve">W tym miejscu formularz przewiduje możliwość złożenia przez wykonawcę ogólnego oświadczenia o spełnieniu warunków udziału w postępowaniu (kryteriów kwalifikacji), </w:t>
      </w:r>
    </w:p>
    <w:p w14:paraId="69777CFD" w14:textId="77777777" w:rsidR="0052415E" w:rsidRPr="003F7CBE" w:rsidRDefault="0052415E" w:rsidP="003F7CBE">
      <w:pPr>
        <w:rPr>
          <w:rFonts w:ascii="Book Antiqua" w:hAnsi="Book Antiqua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962"/>
      </w:tblGrid>
      <w:tr w:rsidR="0052415E" w:rsidRPr="003F7CBE" w14:paraId="3682054F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02E7F4" w14:textId="77777777" w:rsidR="0052415E" w:rsidRPr="003F7CBE" w:rsidRDefault="007D0039" w:rsidP="003F7CBE">
            <w:pPr>
              <w:ind w:firstLine="34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b/>
                <w:sz w:val="20"/>
                <w:szCs w:val="20"/>
              </w:rPr>
              <w:t xml:space="preserve">Spełnienie wszystkich wymaganych kryteriów kwalifikacji.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40A7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b/>
                <w:szCs w:val="24"/>
              </w:rPr>
              <w:t>Odpowiedź</w:t>
            </w:r>
          </w:p>
        </w:tc>
      </w:tr>
      <w:tr w:rsidR="0052415E" w:rsidRPr="003F7CBE" w14:paraId="460DB489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127BD8" w14:textId="77777777" w:rsidR="0052415E" w:rsidRPr="003F7CBE" w:rsidRDefault="007D0039" w:rsidP="00DF305E">
            <w:pPr>
              <w:ind w:firstLine="34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>Wykonawca spełnia określone przez  zamawiającego, w ogłoszeniu o udzieleniu zamówienia,  warunki udziału w</w:t>
            </w:r>
            <w:r w:rsidR="00DF305E">
              <w:rPr>
                <w:rFonts w:ascii="Book Antiqua" w:hAnsi="Book Antiqua" w:cs="Tahoma"/>
                <w:sz w:val="20"/>
                <w:szCs w:val="20"/>
              </w:rPr>
              <w:t> </w:t>
            </w:r>
            <w:r w:rsidRPr="003F7CBE">
              <w:rPr>
                <w:rFonts w:ascii="Book Antiqua" w:hAnsi="Book Antiqua" w:cs="Tahoma"/>
                <w:sz w:val="20"/>
                <w:szCs w:val="20"/>
              </w:rPr>
              <w:t xml:space="preserve">postępowaniu dotyczące sytuacji ekonomicznej lub finansowej  oraz zdolności technicznej lub zawodowej.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E6A3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  <w:szCs w:val="24"/>
              </w:rPr>
            </w:pPr>
            <w:r w:rsidRPr="003F7CBE">
              <w:rPr>
                <w:rFonts w:ascii="Book Antiqua" w:hAnsi="Book Antiqua" w:cs="Tahoma"/>
                <w:szCs w:val="24"/>
              </w:rPr>
              <w:t xml:space="preserve">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>Tak</w:t>
            </w:r>
            <w:r w:rsidRPr="003F7CBE">
              <w:rPr>
                <w:rFonts w:ascii="Book Antiqua" w:hAnsi="Book Antiqua" w:cs="Tahoma"/>
                <w:szCs w:val="24"/>
              </w:rPr>
              <w:t xml:space="preserve">        [   ] </w:t>
            </w:r>
            <w:r w:rsidRPr="003F7CBE">
              <w:rPr>
                <w:rFonts w:ascii="Book Antiqua" w:hAnsi="Book Antiqua" w:cs="Tahoma"/>
                <w:b/>
                <w:szCs w:val="24"/>
              </w:rPr>
              <w:t xml:space="preserve">Nie </w:t>
            </w:r>
          </w:p>
        </w:tc>
      </w:tr>
    </w:tbl>
    <w:p w14:paraId="16D3C3E3" w14:textId="77777777" w:rsidR="0052415E" w:rsidRPr="003F7CBE" w:rsidRDefault="0052415E" w:rsidP="003F7CBE">
      <w:pPr>
        <w:rPr>
          <w:rFonts w:ascii="Book Antiqua" w:hAnsi="Book Antiqua"/>
          <w:szCs w:val="24"/>
        </w:rPr>
      </w:pPr>
    </w:p>
    <w:p w14:paraId="550EA651" w14:textId="77777777" w:rsidR="00810BCF" w:rsidRDefault="00810BCF">
      <w:pPr>
        <w:spacing w:after="200" w:line="276" w:lineRule="auto"/>
        <w:ind w:firstLine="0"/>
        <w:jc w:val="left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br w:type="page"/>
      </w:r>
    </w:p>
    <w:p w14:paraId="2E0F5CE0" w14:textId="77777777" w:rsidR="0052415E" w:rsidRPr="003F7CBE" w:rsidRDefault="0052415E" w:rsidP="003F7CBE">
      <w:pPr>
        <w:rPr>
          <w:rFonts w:ascii="Book Antiqua" w:hAnsi="Book Antiqua"/>
          <w:szCs w:val="24"/>
        </w:rPr>
      </w:pPr>
    </w:p>
    <w:p w14:paraId="1E6AC2FC" w14:textId="77777777" w:rsidR="0052415E" w:rsidRPr="003F7CBE" w:rsidRDefault="007D0039" w:rsidP="003F7CBE">
      <w:pPr>
        <w:jc w:val="center"/>
        <w:rPr>
          <w:rFonts w:ascii="Book Antiqua" w:hAnsi="Book Antiqua"/>
          <w:b/>
          <w:sz w:val="28"/>
          <w:szCs w:val="24"/>
        </w:rPr>
      </w:pPr>
      <w:r w:rsidRPr="003F7CBE">
        <w:rPr>
          <w:rFonts w:ascii="Book Antiqua" w:hAnsi="Book Antiqua"/>
          <w:b/>
          <w:sz w:val="28"/>
          <w:szCs w:val="24"/>
        </w:rPr>
        <w:t xml:space="preserve">Część V:  </w:t>
      </w:r>
      <w:r w:rsidRPr="003F7CBE">
        <w:rPr>
          <w:rFonts w:ascii="Book Antiqua" w:hAnsi="Book Antiqua"/>
          <w:b/>
          <w:smallCaps/>
          <w:sz w:val="28"/>
          <w:szCs w:val="24"/>
        </w:rPr>
        <w:t>Oświadczenia końcowe</w:t>
      </w:r>
      <w:r w:rsidRPr="003F7CBE">
        <w:rPr>
          <w:rFonts w:ascii="Book Antiqua" w:hAnsi="Book Antiqua"/>
          <w:b/>
          <w:sz w:val="28"/>
          <w:szCs w:val="24"/>
        </w:rPr>
        <w:t>.</w:t>
      </w:r>
    </w:p>
    <w:p w14:paraId="00C70D93" w14:textId="77777777" w:rsidR="0052415E" w:rsidRPr="003F7CBE" w:rsidRDefault="0052415E" w:rsidP="003F7CBE">
      <w:pPr>
        <w:rPr>
          <w:rFonts w:ascii="Book Antiqua" w:hAnsi="Book Antiqua"/>
          <w:szCs w:val="24"/>
        </w:rPr>
      </w:pPr>
    </w:p>
    <w:p w14:paraId="6F607393" w14:textId="77777777" w:rsidR="0052415E" w:rsidRPr="003F7CBE" w:rsidRDefault="007D0039" w:rsidP="003F7CBE">
      <w:pPr>
        <w:rPr>
          <w:rFonts w:ascii="Book Antiqua" w:hAnsi="Book Antiqua"/>
          <w:szCs w:val="24"/>
        </w:rPr>
      </w:pPr>
      <w:r w:rsidRPr="003F7CBE">
        <w:rPr>
          <w:rFonts w:ascii="Book Antiqua" w:hAnsi="Book Antiqua"/>
          <w:szCs w:val="24"/>
        </w:rPr>
        <w:t xml:space="preserve">Niżej podpisany(-a)(-i) oficjalnie oświadczam (-my), że informacje podane powyżej w częściach II–V są dokładne i prawdziwe oraz że zostały przedstawione z pełną świadomością konsekwencji poważnego wprowadzenia w błąd. </w:t>
      </w:r>
    </w:p>
    <w:p w14:paraId="623ED0ED" w14:textId="77777777" w:rsidR="0052415E" w:rsidRPr="003F7CBE" w:rsidRDefault="007D0039" w:rsidP="003F7CBE">
      <w:pPr>
        <w:rPr>
          <w:rFonts w:ascii="Book Antiqua" w:hAnsi="Book Antiqua"/>
          <w:szCs w:val="24"/>
        </w:rPr>
      </w:pPr>
      <w:r w:rsidRPr="003F7CBE">
        <w:rPr>
          <w:rFonts w:ascii="Book Antiqua" w:hAnsi="Book Antiqua"/>
          <w:szCs w:val="24"/>
        </w:rPr>
        <w:t>Niżej podpisany(-a)(-i) oficjalnie oświadczam (-my), że jestem (-</w:t>
      </w:r>
      <w:proofErr w:type="spellStart"/>
      <w:r w:rsidRPr="003F7CBE">
        <w:rPr>
          <w:rFonts w:ascii="Book Antiqua" w:hAnsi="Book Antiqua"/>
          <w:szCs w:val="24"/>
        </w:rPr>
        <w:t>śmy</w:t>
      </w:r>
      <w:proofErr w:type="spellEnd"/>
      <w:r w:rsidRPr="003F7CBE">
        <w:rPr>
          <w:rFonts w:ascii="Book Antiqua" w:hAnsi="Book Antiqua"/>
          <w:szCs w:val="24"/>
        </w:rPr>
        <w:t xml:space="preserve">) w stanie, na żądanie i bez zwłoki, przedstawić Zamawiającemu zaświadczenia i inne rodzaje dowodów w formie dokumentów, z wyjątkiem przypadków, w których: </w:t>
      </w:r>
    </w:p>
    <w:p w14:paraId="1EE20983" w14:textId="77777777" w:rsidR="0052415E" w:rsidRPr="003F7CBE" w:rsidRDefault="007D0039" w:rsidP="003F7CBE">
      <w:pPr>
        <w:rPr>
          <w:rFonts w:ascii="Book Antiqua" w:hAnsi="Book Antiqua"/>
          <w:szCs w:val="24"/>
        </w:rPr>
      </w:pPr>
      <w:r w:rsidRPr="003F7CBE">
        <w:rPr>
          <w:rFonts w:ascii="Book Antiqua" w:hAnsi="Book Antiqua"/>
          <w:szCs w:val="24"/>
        </w:rPr>
        <w:t xml:space="preserve">a) instytucja Zamawiająca lub podmiot zamawiający ma możliwość uzyskania odpowiednich dokumentów potwierdzających bezpośrednio za pomocą bezpłatnej krajowej bazy danych. </w:t>
      </w:r>
    </w:p>
    <w:p w14:paraId="6093B244" w14:textId="77777777" w:rsidR="0052415E" w:rsidRPr="003F7CBE" w:rsidRDefault="0052415E" w:rsidP="003F7CBE">
      <w:pPr>
        <w:rPr>
          <w:rFonts w:ascii="Book Antiqua" w:hAnsi="Book Antiqua"/>
          <w:szCs w:val="24"/>
        </w:rPr>
      </w:pPr>
    </w:p>
    <w:p w14:paraId="1D2AC614" w14:textId="77777777" w:rsidR="0052415E" w:rsidRPr="003F7CBE" w:rsidRDefault="0052415E" w:rsidP="003F7CBE">
      <w:pPr>
        <w:rPr>
          <w:rFonts w:ascii="Book Antiqua" w:hAnsi="Book Antiqua" w:cs="Tahoma"/>
          <w:bCs/>
          <w:szCs w:val="24"/>
        </w:rPr>
      </w:pPr>
    </w:p>
    <w:p w14:paraId="0CFDABE9" w14:textId="77777777" w:rsidR="0052415E" w:rsidRPr="003F7CBE" w:rsidRDefault="0052415E" w:rsidP="003F7CBE">
      <w:pPr>
        <w:rPr>
          <w:rFonts w:ascii="Book Antiqua" w:hAnsi="Book Antiqua" w:cs="Tahoma"/>
          <w:bCs/>
          <w:szCs w:val="24"/>
        </w:rPr>
      </w:pPr>
    </w:p>
    <w:p w14:paraId="7AB8B76C" w14:textId="77777777" w:rsidR="0052415E" w:rsidRPr="003F7CBE" w:rsidRDefault="0052415E" w:rsidP="003F7CBE">
      <w:pPr>
        <w:rPr>
          <w:rFonts w:ascii="Book Antiqua" w:hAnsi="Book Antiqua" w:cs="Tahoma"/>
          <w:bCs/>
          <w:szCs w:val="24"/>
        </w:rPr>
      </w:pPr>
    </w:p>
    <w:p w14:paraId="1B61A9C4" w14:textId="77777777" w:rsidR="0052415E" w:rsidRPr="003F7CBE" w:rsidRDefault="0052415E" w:rsidP="003F7CBE">
      <w:pPr>
        <w:rPr>
          <w:rFonts w:ascii="Book Antiqua" w:hAnsi="Book Antiqua" w:cs="Tahoma"/>
          <w:bCs/>
          <w:szCs w:val="24"/>
        </w:rPr>
      </w:pPr>
    </w:p>
    <w:p w14:paraId="0CBA7DAD" w14:textId="77777777" w:rsidR="0052415E" w:rsidRPr="003F7CBE" w:rsidRDefault="0052415E" w:rsidP="003F7CBE">
      <w:pPr>
        <w:rPr>
          <w:rFonts w:ascii="Book Antiqua" w:hAnsi="Book Antiqua" w:cs="Tahoma"/>
        </w:rPr>
      </w:pPr>
    </w:p>
    <w:tbl>
      <w:tblPr>
        <w:tblStyle w:val="Tabela-Siatka"/>
        <w:tblW w:w="79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872"/>
        <w:gridCol w:w="3037"/>
      </w:tblGrid>
      <w:tr w:rsidR="0052415E" w:rsidRPr="003F7CBE" w14:paraId="39BA5346" w14:textId="77777777">
        <w:trPr>
          <w:trHeight w:val="462"/>
          <w:jc w:val="center"/>
        </w:trPr>
        <w:tc>
          <w:tcPr>
            <w:tcW w:w="3070" w:type="dxa"/>
            <w:tcBorders>
              <w:top w:val="dotted" w:sz="4" w:space="0" w:color="auto"/>
            </w:tcBorders>
            <w:vAlign w:val="center"/>
          </w:tcPr>
          <w:p w14:paraId="69741589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Miejscowość,   dnia  </w:t>
            </w:r>
            <w:proofErr w:type="spellStart"/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>dd.mm.rrrr</w:t>
            </w:r>
            <w:proofErr w:type="spellEnd"/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1872" w:type="dxa"/>
            <w:vAlign w:val="center"/>
          </w:tcPr>
          <w:p w14:paraId="256B11BF" w14:textId="77777777" w:rsidR="0052415E" w:rsidRPr="003F7CBE" w:rsidRDefault="0052415E" w:rsidP="003F7CBE">
            <w:pPr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</w:p>
        </w:tc>
        <w:tc>
          <w:tcPr>
            <w:tcW w:w="3037" w:type="dxa"/>
            <w:tcBorders>
              <w:top w:val="dotted" w:sz="4" w:space="0" w:color="auto"/>
            </w:tcBorders>
            <w:vAlign w:val="center"/>
          </w:tcPr>
          <w:p w14:paraId="17949239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Wykonawca lub Pełnomocnik. </w:t>
            </w:r>
          </w:p>
        </w:tc>
      </w:tr>
    </w:tbl>
    <w:p w14:paraId="3C19719B" w14:textId="77777777" w:rsidR="0052415E" w:rsidRPr="003F7CBE" w:rsidRDefault="0052415E" w:rsidP="003F7CBE">
      <w:pPr>
        <w:rPr>
          <w:rFonts w:ascii="Book Antiqua" w:hAnsi="Book Antiqua"/>
        </w:rPr>
      </w:pPr>
    </w:p>
    <w:p w14:paraId="37282498" w14:textId="77777777" w:rsidR="0052415E" w:rsidRPr="003F7CBE" w:rsidRDefault="007D0039" w:rsidP="003F7CBE">
      <w:pPr>
        <w:spacing w:after="200" w:line="276" w:lineRule="auto"/>
        <w:ind w:firstLine="0"/>
        <w:jc w:val="left"/>
        <w:rPr>
          <w:rFonts w:ascii="Book Antiqua" w:hAnsi="Book Antiqua"/>
        </w:rPr>
      </w:pPr>
      <w:r w:rsidRPr="003F7CBE">
        <w:rPr>
          <w:rFonts w:ascii="Book Antiqua" w:hAnsi="Book Antiqua"/>
        </w:rPr>
        <w:br w:type="page"/>
      </w:r>
    </w:p>
    <w:p w14:paraId="1A10BA88" w14:textId="77777777" w:rsidR="0052415E" w:rsidRPr="003F7CBE" w:rsidRDefault="00FC75E5" w:rsidP="00FC75E5">
      <w:pPr>
        <w:ind w:firstLine="0"/>
        <w:jc w:val="center"/>
        <w:rPr>
          <w:rFonts w:ascii="Book Antiqua" w:hAnsi="Book Antiqua" w:cs="Tahoma"/>
          <w:szCs w:val="24"/>
        </w:rPr>
      </w:pPr>
      <w:r w:rsidRPr="003F7CBE">
        <w:rPr>
          <w:rFonts w:ascii="Book Antiqua" w:hAnsi="Book Antiqua"/>
          <w:noProof/>
          <w:lang w:eastAsia="pl-PL"/>
        </w:rPr>
        <w:lastRenderedPageBreak/>
        <w:drawing>
          <wp:inline distT="0" distB="0" distL="0" distR="0" wp14:anchorId="0146D723" wp14:editId="15B81968">
            <wp:extent cx="5760720" cy="661670"/>
            <wp:effectExtent l="0" t="0" r="0" b="5080"/>
            <wp:docPr id="11" name="Obraz 11" descr="Zestawienie logotypów: znak Funduszy Europejskich, barwy Rzeczypospolitej Polskiej, znak Unii Europejskiej oraz oficjalne logo promocyjne Województwa Opolskiego „Opolskie Kwitnąc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, barwy Rzeczypospolitej Polskiej, znak Unii Europejskiej oraz oficjalne logo promocyjne Województwa Opolskiego „Opolskie Kwitnące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0A8AF" w14:textId="77777777" w:rsidR="0052415E" w:rsidRPr="003F7CBE" w:rsidRDefault="0052415E" w:rsidP="003F7CBE">
      <w:pPr>
        <w:rPr>
          <w:rFonts w:ascii="Book Antiqua" w:hAnsi="Book Antiqua" w:cs="Tahoma"/>
          <w:szCs w:val="24"/>
        </w:rPr>
      </w:pPr>
    </w:p>
    <w:p w14:paraId="75E3FAAB" w14:textId="77777777" w:rsidR="0052415E" w:rsidRPr="003F7CBE" w:rsidRDefault="007D0039" w:rsidP="003F7CBE">
      <w:pPr>
        <w:jc w:val="right"/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2B36D65" wp14:editId="48788D07">
                <wp:simplePos x="0" y="0"/>
                <wp:positionH relativeFrom="column">
                  <wp:posOffset>161290</wp:posOffset>
                </wp:positionH>
                <wp:positionV relativeFrom="paragraph">
                  <wp:posOffset>309880</wp:posOffset>
                </wp:positionV>
                <wp:extent cx="2368550" cy="1122045"/>
                <wp:effectExtent l="0" t="0" r="12700" b="20955"/>
                <wp:wrapTopAndBottom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1220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95000"/>
                          </a:schemeClr>
                        </a:solidFill>
                        <a:ln>
                          <a:solidFill>
                            <a:schemeClr val="tx1">
                              <a:alpha val="10000"/>
                            </a:schemeClr>
                          </a:solidFill>
                        </a:ln>
                        <a:effectLst>
                          <a:innerShdw blurRad="635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E00DC" w14:textId="77777777" w:rsidR="00DC6B83" w:rsidRDefault="00DC6B83">
                            <w:pPr>
                              <w:ind w:firstLine="0"/>
                              <w:jc w:val="center"/>
                              <w:rPr>
                                <w:rFonts w:cs="Tahoma"/>
                                <w:b/>
                                <w:i/>
                                <w:color w:val="BFBFBF" w:themeColor="background1" w:themeShade="BF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BFBFBF" w:themeColor="background1" w:themeShade="BF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B36D65" id="Prostokąt zaokrąglony 15" o:spid="_x0000_s1028" style="position:absolute;left:0;text-align:left;margin-left:12.7pt;margin-top:24.4pt;width:186.5pt;height:88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" fillcolor="white [3212]" strokecolor="black [3213]" strokeweight="2pt">
                <v:fill opacity="62194f"/>
                <v:stroke opacity="6682f"/>
                <v:textbox inset="2mm,,2mm">
                  <w:txbxContent>
                    <w:p w14:paraId="4CDE00DC" w14:textId="77777777" w:rsidR="00DC6B83" w:rsidRDefault="00DC6B83">
                      <w:pPr>
                        <w:ind w:firstLine="0"/>
                        <w:jc w:val="center"/>
                        <w:rPr>
                          <w:rFonts w:cs="Tahoma"/>
                          <w:b/>
                          <w:i/>
                          <w:color w:val="BFBFBF" w:themeColor="background1" w:themeShade="BF"/>
                          <w:sz w:val="20"/>
                          <w:szCs w:val="16"/>
                        </w:rPr>
                      </w:pPr>
                      <w:r>
                        <w:rPr>
                          <w:rFonts w:cs="Tahoma"/>
                          <w:i/>
                          <w:color w:val="BFBFBF" w:themeColor="background1" w:themeShade="BF"/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3F7CBE">
        <w:rPr>
          <w:rFonts w:ascii="Book Antiqua" w:hAnsi="Book Antiqua" w:cs="Tahoma"/>
          <w:szCs w:val="24"/>
        </w:rPr>
        <w:t xml:space="preserve">Miejscowość,   dnia  </w:t>
      </w:r>
      <w:proofErr w:type="spellStart"/>
      <w:r w:rsidRPr="003F7CBE">
        <w:rPr>
          <w:rFonts w:ascii="Book Antiqua" w:hAnsi="Book Antiqua" w:cs="Tahoma"/>
          <w:szCs w:val="24"/>
        </w:rPr>
        <w:t>dd.mm.rrrr</w:t>
      </w:r>
      <w:proofErr w:type="spellEnd"/>
      <w:r w:rsidRPr="003F7CBE">
        <w:rPr>
          <w:rFonts w:ascii="Book Antiqua" w:hAnsi="Book Antiqua" w:cs="Tahoma"/>
          <w:szCs w:val="24"/>
        </w:rPr>
        <w:t xml:space="preserve">. </w:t>
      </w:r>
    </w:p>
    <w:p w14:paraId="46145BB2" w14:textId="77777777" w:rsidR="0052415E" w:rsidRPr="003F7CBE" w:rsidRDefault="007D0039" w:rsidP="003F7CBE">
      <w:pPr>
        <w:ind w:firstLine="0"/>
        <w:rPr>
          <w:rFonts w:ascii="Book Antiqua" w:hAnsi="Book Antiqua" w:cs="Tahoma"/>
          <w:b/>
          <w:i/>
          <w:color w:val="BFBFBF" w:themeColor="background1" w:themeShade="BF"/>
          <w:sz w:val="16"/>
          <w:szCs w:val="16"/>
        </w:rPr>
      </w:pPr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>(pieczęć,  pełna nazwa / firma, adres, w zależności od podmiotu: NIP/PESEL, KRS/</w:t>
      </w:r>
      <w:proofErr w:type="spellStart"/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>CEiDG</w:t>
      </w:r>
      <w:proofErr w:type="spellEnd"/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 xml:space="preserve"> ) </w:t>
      </w:r>
    </w:p>
    <w:p w14:paraId="160E92F5" w14:textId="77777777" w:rsidR="0052415E" w:rsidRPr="003F7CBE" w:rsidRDefault="0052415E" w:rsidP="003F7CBE">
      <w:pPr>
        <w:jc w:val="center"/>
        <w:rPr>
          <w:rFonts w:ascii="Book Antiqua" w:hAnsi="Book Antiqua" w:cs="Tahoma"/>
          <w:szCs w:val="24"/>
        </w:rPr>
      </w:pPr>
    </w:p>
    <w:p w14:paraId="48288BEF" w14:textId="77777777" w:rsidR="0052415E" w:rsidRPr="003F7CBE" w:rsidRDefault="007D0039" w:rsidP="003F7CBE">
      <w:pPr>
        <w:jc w:val="center"/>
        <w:rPr>
          <w:rStyle w:val="Domylnaczcionkaakapitu1"/>
          <w:rFonts w:ascii="Book Antiqua" w:hAnsi="Book Antiqua" w:cs="Tahoma"/>
          <w:b/>
          <w:sz w:val="28"/>
          <w:szCs w:val="28"/>
        </w:rPr>
      </w:pPr>
      <w:r w:rsidRPr="003F7CBE">
        <w:rPr>
          <w:rFonts w:ascii="Book Antiqua" w:hAnsi="Book Antiqua" w:cs="Tahoma"/>
          <w:b/>
          <w:sz w:val="28"/>
          <w:szCs w:val="28"/>
        </w:rPr>
        <w:t xml:space="preserve">Załącznik numer 3 do SIWZ  </w:t>
      </w:r>
      <w:r w:rsidRPr="003F7CBE">
        <w:rPr>
          <w:rFonts w:ascii="Book Antiqua" w:hAnsi="Book Antiqua" w:cs="Tahoma"/>
          <w:b/>
          <w:sz w:val="28"/>
          <w:szCs w:val="28"/>
        </w:rPr>
        <w:br/>
        <w:t xml:space="preserve">- </w:t>
      </w:r>
      <w:r w:rsidRPr="003F7CBE">
        <w:rPr>
          <w:rFonts w:ascii="Book Antiqua" w:hAnsi="Book Antiqua" w:cs="Tahoma"/>
          <w:b/>
          <w:bCs/>
          <w:color w:val="auto"/>
          <w:sz w:val="28"/>
          <w:szCs w:val="28"/>
        </w:rPr>
        <w:t>Oświadczenie Wykonawcy - grupa kapitałowa (przynależy)</w:t>
      </w:r>
      <w:r w:rsidRPr="003F7CBE">
        <w:rPr>
          <w:rFonts w:ascii="Book Antiqua" w:hAnsi="Book Antiqua" w:cs="Tahoma"/>
          <w:b/>
          <w:sz w:val="28"/>
          <w:szCs w:val="28"/>
        </w:rPr>
        <w:t xml:space="preserve">. </w:t>
      </w:r>
    </w:p>
    <w:p w14:paraId="568D1BE0" w14:textId="77777777" w:rsidR="0052415E" w:rsidRPr="003F7CBE" w:rsidRDefault="0052415E" w:rsidP="003F7CBE">
      <w:pPr>
        <w:rPr>
          <w:rFonts w:ascii="Book Antiqua" w:hAnsi="Book Antiqua" w:cs="Tahoma"/>
          <w:szCs w:val="24"/>
        </w:rPr>
      </w:pPr>
    </w:p>
    <w:p w14:paraId="7E734839" w14:textId="77777777" w:rsidR="0052415E" w:rsidRPr="003F7CBE" w:rsidRDefault="0052415E" w:rsidP="003F7CBE">
      <w:pPr>
        <w:rPr>
          <w:rFonts w:ascii="Book Antiqua" w:hAnsi="Book Antiqua" w:cs="Tahoma"/>
          <w:szCs w:val="24"/>
        </w:rPr>
      </w:pPr>
    </w:p>
    <w:p w14:paraId="27A6A978" w14:textId="77777777" w:rsidR="0052415E" w:rsidRPr="003F7CBE" w:rsidRDefault="007D0039" w:rsidP="003F7CBE">
      <w:pPr>
        <w:rPr>
          <w:rFonts w:ascii="Book Antiqua" w:hAnsi="Book Antiqua" w:cs="Tahoma"/>
          <w:b/>
          <w:szCs w:val="24"/>
        </w:rPr>
      </w:pPr>
      <w:r w:rsidRPr="003F7CBE">
        <w:rPr>
          <w:rFonts w:ascii="Book Antiqua" w:hAnsi="Book Antiqua" w:cs="Tahoma"/>
          <w:b/>
          <w:szCs w:val="24"/>
        </w:rPr>
        <w:t>OŚWIADCZENIE WYKONAWCY, składane na podstawie art. 24 ust. 11 ustawy z</w:t>
      </w:r>
      <w:r w:rsidR="00146F1C">
        <w:rPr>
          <w:rFonts w:ascii="Book Antiqua" w:hAnsi="Book Antiqua" w:cs="Tahoma"/>
          <w:b/>
          <w:szCs w:val="24"/>
        </w:rPr>
        <w:t> </w:t>
      </w:r>
      <w:r w:rsidRPr="003F7CBE">
        <w:rPr>
          <w:rFonts w:ascii="Book Antiqua" w:hAnsi="Book Antiqua" w:cs="Tahoma"/>
          <w:b/>
          <w:szCs w:val="24"/>
        </w:rPr>
        <w:t xml:space="preserve">dnia 29 stycznia 2004 r. - Prawo zamówień publicznych o braku przynależności do tej samej grupy kapitałowej, o której mowa w ust. 1 pkt 23 </w:t>
      </w:r>
      <w:proofErr w:type="spellStart"/>
      <w:r w:rsidRPr="003F7CBE">
        <w:rPr>
          <w:rFonts w:ascii="Book Antiqua" w:hAnsi="Book Antiqua" w:cs="Tahoma"/>
          <w:b/>
          <w:szCs w:val="24"/>
        </w:rPr>
        <w:t>Pzp</w:t>
      </w:r>
      <w:proofErr w:type="spellEnd"/>
      <w:r w:rsidRPr="003F7CBE">
        <w:rPr>
          <w:rFonts w:ascii="Book Antiqua" w:hAnsi="Book Antiqua" w:cs="Tahoma"/>
          <w:b/>
          <w:szCs w:val="24"/>
        </w:rPr>
        <w:t>, w postępowaniu o</w:t>
      </w:r>
      <w:r w:rsidR="00146F1C">
        <w:rPr>
          <w:rFonts w:ascii="Book Antiqua" w:hAnsi="Book Antiqua" w:cs="Tahoma"/>
          <w:b/>
          <w:szCs w:val="24"/>
        </w:rPr>
        <w:t> </w:t>
      </w:r>
      <w:r w:rsidRPr="003F7CBE">
        <w:rPr>
          <w:rFonts w:ascii="Book Antiqua" w:hAnsi="Book Antiqua" w:cs="Tahoma"/>
          <w:b/>
          <w:szCs w:val="24"/>
        </w:rPr>
        <w:t>udzielenie zamówienia publicznego na „</w:t>
      </w:r>
      <w:r w:rsidR="00810BCF" w:rsidRPr="00A95F9D">
        <w:rPr>
          <w:rFonts w:ascii="Book Antiqua" w:hAnsi="Book Antiqua"/>
          <w:szCs w:val="24"/>
        </w:rPr>
        <w:t>e-Ozimek - rozwój cyfrowych usług, poprzez</w:t>
      </w:r>
      <w:r w:rsidR="00146F1C">
        <w:rPr>
          <w:rFonts w:ascii="Book Antiqua" w:hAnsi="Book Antiqua"/>
          <w:szCs w:val="24"/>
        </w:rPr>
        <w:t> </w:t>
      </w:r>
      <w:r w:rsidR="00810BCF" w:rsidRPr="00A95F9D">
        <w:rPr>
          <w:rFonts w:ascii="Book Antiqua" w:hAnsi="Book Antiqua"/>
          <w:szCs w:val="24"/>
        </w:rPr>
        <w:t xml:space="preserve">zakup i wdrożenie nowych </w:t>
      </w:r>
      <w:proofErr w:type="spellStart"/>
      <w:r w:rsidR="00810BCF" w:rsidRPr="00A95F9D">
        <w:rPr>
          <w:rFonts w:ascii="Book Antiqua" w:hAnsi="Book Antiqua"/>
          <w:szCs w:val="24"/>
        </w:rPr>
        <w:t>eUsług</w:t>
      </w:r>
      <w:proofErr w:type="spellEnd"/>
      <w:r w:rsidR="00810BCF" w:rsidRPr="00A95F9D">
        <w:rPr>
          <w:rFonts w:ascii="Book Antiqua" w:hAnsi="Book Antiqua"/>
          <w:szCs w:val="24"/>
        </w:rPr>
        <w:t>, zakup sprzętu oraz szkoleń</w:t>
      </w:r>
      <w:r w:rsidR="00810BCF" w:rsidRPr="00A95F9D">
        <w:rPr>
          <w:rFonts w:ascii="Book Antiqua" w:hAnsi="Book Antiqua" w:cs="Tahoma"/>
          <w:b/>
          <w:szCs w:val="24"/>
        </w:rPr>
        <w:t>”</w:t>
      </w:r>
      <w:r w:rsidRPr="003F7CBE">
        <w:rPr>
          <w:rFonts w:ascii="Book Antiqua" w:hAnsi="Book Antiqua" w:cs="Tahoma"/>
          <w:b/>
          <w:szCs w:val="24"/>
        </w:rPr>
        <w:t>.</w:t>
      </w:r>
    </w:p>
    <w:p w14:paraId="3FC036B0" w14:textId="77777777" w:rsidR="0052415E" w:rsidRPr="003F7CBE" w:rsidRDefault="007D0039" w:rsidP="003F7CBE">
      <w:pPr>
        <w:rPr>
          <w:rFonts w:ascii="Book Antiqua" w:eastAsia="ArialMT" w:hAnsi="Book Antiqua" w:cs="Tahoma"/>
          <w:szCs w:val="24"/>
        </w:rPr>
      </w:pPr>
      <w:r w:rsidRPr="003F7CBE">
        <w:rPr>
          <w:rFonts w:ascii="Book Antiqua" w:eastAsia="ArialMT" w:hAnsi="Book Antiqua" w:cs="Tahoma"/>
          <w:szCs w:val="24"/>
        </w:rPr>
        <w:t xml:space="preserve">Na podstawie art. 24 ust. 11 ustawy z dnia 29 stycznia 2004 r. - Prawo zamówień </w:t>
      </w:r>
      <w:r w:rsidRPr="00810BCF">
        <w:rPr>
          <w:rFonts w:ascii="Book Antiqua" w:eastAsia="ArialMT" w:hAnsi="Book Antiqua" w:cs="Tahoma"/>
          <w:szCs w:val="24"/>
        </w:rPr>
        <w:t>publicznych (</w:t>
      </w:r>
      <w:r w:rsidR="00810BCF" w:rsidRPr="00810BCF">
        <w:rPr>
          <w:rFonts w:ascii="Book Antiqua" w:hAnsi="Book Antiqua"/>
          <w:szCs w:val="24"/>
        </w:rPr>
        <w:t>tj. Dz. U. z 2017 r. poz. 1579</w:t>
      </w:r>
      <w:r w:rsidRPr="00810BCF">
        <w:rPr>
          <w:rFonts w:ascii="Book Antiqua" w:eastAsia="ArialMT" w:hAnsi="Book Antiqua" w:cs="Tahoma"/>
          <w:szCs w:val="24"/>
        </w:rPr>
        <w:t xml:space="preserve">, z </w:t>
      </w:r>
      <w:proofErr w:type="spellStart"/>
      <w:r w:rsidRPr="00810BCF">
        <w:rPr>
          <w:rFonts w:ascii="Book Antiqua" w:eastAsia="ArialMT" w:hAnsi="Book Antiqua" w:cs="Tahoma"/>
          <w:szCs w:val="24"/>
        </w:rPr>
        <w:t>poźn</w:t>
      </w:r>
      <w:proofErr w:type="spellEnd"/>
      <w:r w:rsidRPr="00810BCF">
        <w:rPr>
          <w:rFonts w:ascii="Book Antiqua" w:eastAsia="ArialMT" w:hAnsi="Book Antiqua" w:cs="Tahoma"/>
          <w:szCs w:val="24"/>
        </w:rPr>
        <w:t>. zm.), oświadczam</w:t>
      </w:r>
      <w:r w:rsidRPr="003F7CBE">
        <w:rPr>
          <w:rFonts w:ascii="Book Antiqua" w:eastAsia="ArialMT" w:hAnsi="Book Antiqua" w:cs="Tahoma"/>
          <w:szCs w:val="24"/>
        </w:rPr>
        <w:t>, że po zapoznaniu się z firmami oraz adresami wykonawców, którzy złożyli oferty w terminie, zamieszczonymi na stronie i</w:t>
      </w:r>
      <w:r w:rsidR="00F51ECC">
        <w:rPr>
          <w:rFonts w:ascii="Book Antiqua" w:eastAsia="ArialMT" w:hAnsi="Book Antiqua" w:cs="Tahoma"/>
          <w:szCs w:val="24"/>
        </w:rPr>
        <w:t xml:space="preserve">nternetowej Zamawiającego. </w:t>
      </w:r>
    </w:p>
    <w:p w14:paraId="4BFECC76" w14:textId="77777777" w:rsidR="0052415E" w:rsidRPr="003F7CBE" w:rsidRDefault="0052415E" w:rsidP="003F7CBE">
      <w:pPr>
        <w:rPr>
          <w:rFonts w:ascii="Book Antiqua" w:eastAsia="ArialMT" w:hAnsi="Book Antiqua" w:cs="Tahoma"/>
          <w:szCs w:val="24"/>
        </w:rPr>
      </w:pPr>
    </w:p>
    <w:p w14:paraId="08F6B27F" w14:textId="77777777" w:rsidR="0052415E" w:rsidRPr="003F7CBE" w:rsidRDefault="007D0039" w:rsidP="003F7CBE">
      <w:pPr>
        <w:rPr>
          <w:rFonts w:ascii="Book Antiqua" w:eastAsia="ArialMT" w:hAnsi="Book Antiqua" w:cs="Tahoma"/>
          <w:szCs w:val="24"/>
        </w:rPr>
      </w:pPr>
      <w:r w:rsidRPr="003F7CBE">
        <w:rPr>
          <w:rFonts w:ascii="Book Antiqua" w:hAnsi="Book Antiqua" w:cs="Tahoma"/>
          <w:b/>
          <w:szCs w:val="24"/>
        </w:rPr>
        <w:t>a) przynależę do tej samej grupy kapitałowej</w:t>
      </w:r>
      <w:r w:rsidRPr="003F7CBE">
        <w:rPr>
          <w:rFonts w:ascii="Book Antiqua" w:eastAsia="ArialMT" w:hAnsi="Book Antiqua" w:cs="Tahoma"/>
          <w:szCs w:val="24"/>
        </w:rPr>
        <w:t xml:space="preserve">, o której mowa w ust. 1 pkt 23 </w:t>
      </w:r>
      <w:proofErr w:type="spellStart"/>
      <w:r w:rsidRPr="003F7CBE">
        <w:rPr>
          <w:rFonts w:ascii="Book Antiqua" w:eastAsia="ArialMT" w:hAnsi="Book Antiqua" w:cs="Tahoma"/>
          <w:szCs w:val="24"/>
        </w:rPr>
        <w:t>Pzp</w:t>
      </w:r>
      <w:proofErr w:type="spellEnd"/>
      <w:r w:rsidRPr="003F7CBE">
        <w:rPr>
          <w:rFonts w:ascii="Book Antiqua" w:eastAsia="ArialMT" w:hAnsi="Book Antiqua" w:cs="Tahoma"/>
          <w:szCs w:val="24"/>
        </w:rPr>
        <w:t>, z</w:t>
      </w:r>
      <w:r w:rsidR="00810BCF">
        <w:rPr>
          <w:rFonts w:ascii="Book Antiqua" w:eastAsia="ArialMT" w:hAnsi="Book Antiqua" w:cs="Tahoma"/>
          <w:szCs w:val="24"/>
        </w:rPr>
        <w:t> </w:t>
      </w:r>
      <w:r w:rsidRPr="003F7CBE">
        <w:rPr>
          <w:rFonts w:ascii="Book Antiqua" w:eastAsia="ArialMT" w:hAnsi="Book Antiqua" w:cs="Tahoma"/>
          <w:szCs w:val="24"/>
        </w:rPr>
        <w:t xml:space="preserve">następującymi wykonawcami: </w:t>
      </w:r>
    </w:p>
    <w:p w14:paraId="7B2A6DA0" w14:textId="77777777" w:rsidR="0052415E" w:rsidRPr="003F7CBE" w:rsidRDefault="007D0039" w:rsidP="003F7CBE">
      <w:pPr>
        <w:rPr>
          <w:rFonts w:ascii="Book Antiqua" w:eastAsia="ArialMT" w:hAnsi="Book Antiqua" w:cs="Tahoma"/>
          <w:szCs w:val="24"/>
        </w:rPr>
      </w:pPr>
      <w:r w:rsidRPr="003F7CBE">
        <w:rPr>
          <w:rFonts w:ascii="Book Antiqua" w:eastAsia="ArialMT" w:hAnsi="Book Antiqua" w:cs="Tahoma"/>
          <w:szCs w:val="24"/>
        </w:rPr>
        <w:t>1. ……………………………………………………………………….</w:t>
      </w:r>
    </w:p>
    <w:p w14:paraId="25BC9BDF" w14:textId="77777777" w:rsidR="0052415E" w:rsidRPr="003F7CBE" w:rsidRDefault="007D0039" w:rsidP="003F7CBE">
      <w:pPr>
        <w:rPr>
          <w:rFonts w:ascii="Book Antiqua" w:eastAsia="ArialMT" w:hAnsi="Book Antiqua" w:cs="Tahoma"/>
          <w:szCs w:val="24"/>
        </w:rPr>
      </w:pPr>
      <w:r w:rsidRPr="003F7CBE">
        <w:rPr>
          <w:rFonts w:ascii="Book Antiqua" w:eastAsia="ArialMT" w:hAnsi="Book Antiqua" w:cs="Tahoma"/>
          <w:szCs w:val="24"/>
        </w:rPr>
        <w:t>2. ……………………………………………………………………….</w:t>
      </w:r>
    </w:p>
    <w:p w14:paraId="4FB48085" w14:textId="77777777" w:rsidR="0052415E" w:rsidRPr="003F7CBE" w:rsidRDefault="0052415E" w:rsidP="003F7CBE">
      <w:pPr>
        <w:rPr>
          <w:rFonts w:ascii="Book Antiqua" w:hAnsi="Book Antiqua" w:cs="Tahoma"/>
          <w:szCs w:val="24"/>
        </w:rPr>
      </w:pPr>
    </w:p>
    <w:p w14:paraId="5AB3453B" w14:textId="77777777" w:rsidR="0052415E" w:rsidRPr="003F7CBE" w:rsidRDefault="0052415E" w:rsidP="003F7CBE">
      <w:pPr>
        <w:rPr>
          <w:rFonts w:ascii="Book Antiqua" w:hAnsi="Book Antiqua" w:cs="Tahoma"/>
          <w:szCs w:val="24"/>
        </w:rPr>
      </w:pPr>
    </w:p>
    <w:p w14:paraId="2A73DD40" w14:textId="77777777" w:rsidR="0052415E" w:rsidRPr="003F7CBE" w:rsidRDefault="007D0039" w:rsidP="003F7CBE">
      <w:pPr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b/>
        </w:rPr>
        <w:t>b) nie przynależę do tej samej grupy kapitałowej</w:t>
      </w:r>
      <w:r w:rsidRPr="003F7CBE">
        <w:rPr>
          <w:rFonts w:ascii="Book Antiqua" w:eastAsia="ArialMT" w:hAnsi="Book Antiqua" w:cs="Tahoma"/>
        </w:rPr>
        <w:t xml:space="preserve">, o której mowa w ust. 1 pkt 23 </w:t>
      </w:r>
      <w:proofErr w:type="spellStart"/>
      <w:r w:rsidRPr="003F7CBE">
        <w:rPr>
          <w:rFonts w:ascii="Book Antiqua" w:eastAsia="ArialMT" w:hAnsi="Book Antiqua" w:cs="Tahoma"/>
        </w:rPr>
        <w:t>Pzp</w:t>
      </w:r>
      <w:proofErr w:type="spellEnd"/>
      <w:r w:rsidRPr="003F7CBE">
        <w:rPr>
          <w:rFonts w:ascii="Book Antiqua" w:eastAsia="ArialMT" w:hAnsi="Book Antiqua" w:cs="Tahoma"/>
        </w:rPr>
        <w:t xml:space="preserve">, z żadnym z tych wykonawców. </w:t>
      </w:r>
    </w:p>
    <w:p w14:paraId="39FB9A8B" w14:textId="77777777" w:rsidR="0052415E" w:rsidRPr="003F7CBE" w:rsidRDefault="0052415E" w:rsidP="003F7CBE">
      <w:pPr>
        <w:rPr>
          <w:rFonts w:ascii="Book Antiqua" w:hAnsi="Book Antiqua" w:cs="Tahoma"/>
          <w:szCs w:val="24"/>
        </w:rPr>
      </w:pPr>
    </w:p>
    <w:p w14:paraId="0464AC7A" w14:textId="77777777" w:rsidR="0052415E" w:rsidRPr="003F7CBE" w:rsidRDefault="0052415E" w:rsidP="003F7CBE">
      <w:pPr>
        <w:rPr>
          <w:rFonts w:ascii="Book Antiqua" w:hAnsi="Book Antiqua" w:cs="Tahoma"/>
          <w:bCs/>
          <w:szCs w:val="24"/>
        </w:rPr>
      </w:pPr>
    </w:p>
    <w:p w14:paraId="25397FF7" w14:textId="77777777" w:rsidR="0052415E" w:rsidRPr="003F7CBE" w:rsidRDefault="0052415E" w:rsidP="003F7CBE">
      <w:pPr>
        <w:rPr>
          <w:rFonts w:ascii="Book Antiqua" w:hAnsi="Book Antiqua" w:cs="Tahoma"/>
          <w:bCs/>
          <w:szCs w:val="24"/>
        </w:rPr>
      </w:pPr>
    </w:p>
    <w:p w14:paraId="29EEF0B0" w14:textId="77777777" w:rsidR="0052415E" w:rsidRPr="003F7CBE" w:rsidRDefault="0052415E" w:rsidP="003F7CBE">
      <w:pPr>
        <w:rPr>
          <w:rFonts w:ascii="Book Antiqua" w:hAnsi="Book Antiqua" w:cs="Tahoma"/>
        </w:rPr>
      </w:pPr>
    </w:p>
    <w:tbl>
      <w:tblPr>
        <w:tblStyle w:val="Tabela-Siatka"/>
        <w:tblW w:w="79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872"/>
        <w:gridCol w:w="3037"/>
      </w:tblGrid>
      <w:tr w:rsidR="0052415E" w:rsidRPr="003F7CBE" w14:paraId="13BC29AB" w14:textId="77777777">
        <w:trPr>
          <w:trHeight w:val="462"/>
          <w:jc w:val="center"/>
        </w:trPr>
        <w:tc>
          <w:tcPr>
            <w:tcW w:w="3070" w:type="dxa"/>
            <w:tcBorders>
              <w:top w:val="dotted" w:sz="4" w:space="0" w:color="auto"/>
            </w:tcBorders>
            <w:vAlign w:val="center"/>
          </w:tcPr>
          <w:p w14:paraId="4E944E21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Miejscowość,   dnia  </w:t>
            </w:r>
            <w:proofErr w:type="spellStart"/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>dd.mm.rrrr</w:t>
            </w:r>
            <w:proofErr w:type="spellEnd"/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1872" w:type="dxa"/>
            <w:vAlign w:val="center"/>
          </w:tcPr>
          <w:p w14:paraId="2A8618B0" w14:textId="77777777" w:rsidR="0052415E" w:rsidRPr="003F7CBE" w:rsidRDefault="0052415E" w:rsidP="003F7CBE">
            <w:pPr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</w:p>
        </w:tc>
        <w:tc>
          <w:tcPr>
            <w:tcW w:w="3037" w:type="dxa"/>
            <w:tcBorders>
              <w:top w:val="dotted" w:sz="4" w:space="0" w:color="auto"/>
            </w:tcBorders>
            <w:vAlign w:val="center"/>
          </w:tcPr>
          <w:p w14:paraId="756DE376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Wykonawca lub Pełnomocnik. </w:t>
            </w:r>
          </w:p>
        </w:tc>
      </w:tr>
    </w:tbl>
    <w:p w14:paraId="34974C14" w14:textId="77777777" w:rsidR="0052415E" w:rsidRPr="003F7CBE" w:rsidRDefault="0052415E" w:rsidP="003F7CBE">
      <w:pPr>
        <w:rPr>
          <w:rFonts w:ascii="Book Antiqua" w:hAnsi="Book Antiqua"/>
        </w:rPr>
        <w:sectPr w:rsidR="0052415E" w:rsidRPr="003F7CB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247" w:right="851" w:bottom="1134" w:left="1531" w:header="397" w:footer="397" w:gutter="0"/>
          <w:cols w:space="708"/>
          <w:docGrid w:linePitch="360"/>
        </w:sectPr>
      </w:pPr>
    </w:p>
    <w:p w14:paraId="2B4E75A1" w14:textId="77777777" w:rsidR="0052415E" w:rsidRPr="003F7CBE" w:rsidRDefault="007D0039" w:rsidP="003F7CBE">
      <w:pPr>
        <w:jc w:val="right"/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3C712B8" wp14:editId="1725FA22">
                <wp:simplePos x="0" y="0"/>
                <wp:positionH relativeFrom="column">
                  <wp:posOffset>161290</wp:posOffset>
                </wp:positionH>
                <wp:positionV relativeFrom="paragraph">
                  <wp:posOffset>309880</wp:posOffset>
                </wp:positionV>
                <wp:extent cx="2368550" cy="1122045"/>
                <wp:effectExtent l="0" t="0" r="12700" b="20955"/>
                <wp:wrapTopAndBottom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1220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95000"/>
                          </a:schemeClr>
                        </a:solidFill>
                        <a:ln>
                          <a:solidFill>
                            <a:schemeClr val="tx1">
                              <a:alpha val="10000"/>
                            </a:schemeClr>
                          </a:solidFill>
                        </a:ln>
                        <a:effectLst>
                          <a:innerShdw blurRad="635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5400D" w14:textId="77777777" w:rsidR="00DC6B83" w:rsidRDefault="00DC6B83">
                            <w:pPr>
                              <w:ind w:firstLine="0"/>
                              <w:jc w:val="center"/>
                              <w:rPr>
                                <w:rFonts w:cs="Tahoma"/>
                                <w:b/>
                                <w:i/>
                                <w:color w:val="BFBFBF" w:themeColor="background1" w:themeShade="BF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BFBFBF" w:themeColor="background1" w:themeShade="BF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C712B8" id="Prostokąt zaokrąglony 3" o:spid="_x0000_s1029" style="position:absolute;left:0;text-align:left;margin-left:12.7pt;margin-top:24.4pt;width:186.5pt;height:88.3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" fillcolor="white [3212]" strokecolor="black [3213]" strokeweight="2pt">
                <v:fill opacity="62194f"/>
                <v:stroke opacity="6682f"/>
                <v:textbox inset="2mm,,2mm">
                  <w:txbxContent>
                    <w:p w14:paraId="0765400D" w14:textId="77777777" w:rsidR="00DC6B83" w:rsidRDefault="00DC6B83">
                      <w:pPr>
                        <w:ind w:firstLine="0"/>
                        <w:jc w:val="center"/>
                        <w:rPr>
                          <w:rFonts w:cs="Tahoma"/>
                          <w:b/>
                          <w:i/>
                          <w:color w:val="BFBFBF" w:themeColor="background1" w:themeShade="BF"/>
                          <w:sz w:val="20"/>
                          <w:szCs w:val="16"/>
                        </w:rPr>
                      </w:pPr>
                      <w:r>
                        <w:rPr>
                          <w:rFonts w:cs="Tahoma"/>
                          <w:i/>
                          <w:color w:val="BFBFBF" w:themeColor="background1" w:themeShade="BF"/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3F7CBE">
        <w:rPr>
          <w:rFonts w:ascii="Book Antiqua" w:hAnsi="Book Antiqua" w:cs="Tahoma"/>
          <w:szCs w:val="24"/>
        </w:rPr>
        <w:t xml:space="preserve">Miejscowość,   dnia  </w:t>
      </w:r>
      <w:proofErr w:type="spellStart"/>
      <w:r w:rsidRPr="003F7CBE">
        <w:rPr>
          <w:rFonts w:ascii="Book Antiqua" w:hAnsi="Book Antiqua" w:cs="Tahoma"/>
          <w:szCs w:val="24"/>
        </w:rPr>
        <w:t>dd.mm.rrrr</w:t>
      </w:r>
      <w:proofErr w:type="spellEnd"/>
      <w:r w:rsidRPr="003F7CBE">
        <w:rPr>
          <w:rFonts w:ascii="Book Antiqua" w:hAnsi="Book Antiqua" w:cs="Tahoma"/>
          <w:szCs w:val="24"/>
        </w:rPr>
        <w:t xml:space="preserve">. </w:t>
      </w:r>
    </w:p>
    <w:p w14:paraId="7C037D92" w14:textId="77777777" w:rsidR="0052415E" w:rsidRPr="003F7CBE" w:rsidRDefault="007D0039" w:rsidP="003F7CBE">
      <w:pPr>
        <w:ind w:firstLine="0"/>
        <w:rPr>
          <w:rFonts w:ascii="Book Antiqua" w:hAnsi="Book Antiqua" w:cs="Tahoma"/>
          <w:b/>
          <w:i/>
          <w:color w:val="BFBFBF" w:themeColor="background1" w:themeShade="BF"/>
          <w:sz w:val="16"/>
          <w:szCs w:val="16"/>
        </w:rPr>
      </w:pPr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>(pieczęć,  pełna nazwa / firma, adres, w zależności od podmiotu: NIP/PESEL, KRS/</w:t>
      </w:r>
      <w:proofErr w:type="spellStart"/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>CEiDG</w:t>
      </w:r>
      <w:proofErr w:type="spellEnd"/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 xml:space="preserve"> ) </w:t>
      </w:r>
    </w:p>
    <w:p w14:paraId="2CF5534F" w14:textId="77777777" w:rsidR="0052415E" w:rsidRPr="003F7CBE" w:rsidRDefault="007D0039" w:rsidP="003F7CBE">
      <w:pPr>
        <w:jc w:val="center"/>
        <w:rPr>
          <w:rStyle w:val="Domylnaczcionkaakapitu1"/>
          <w:rFonts w:ascii="Book Antiqua" w:hAnsi="Book Antiqua" w:cs="Tahoma"/>
          <w:sz w:val="28"/>
          <w:szCs w:val="24"/>
        </w:rPr>
      </w:pPr>
      <w:r w:rsidRPr="003F7CBE">
        <w:rPr>
          <w:rFonts w:ascii="Book Antiqua" w:hAnsi="Book Antiqua" w:cs="Tahoma"/>
          <w:b/>
          <w:sz w:val="28"/>
          <w:szCs w:val="24"/>
        </w:rPr>
        <w:t xml:space="preserve">Załącznik numer 4 do SIWZ  - WYKAZ USŁUG. </w:t>
      </w:r>
    </w:p>
    <w:p w14:paraId="5A89CE8C" w14:textId="77777777" w:rsidR="0052415E" w:rsidRPr="003F7CBE" w:rsidRDefault="0052415E" w:rsidP="003F7CBE">
      <w:pPr>
        <w:rPr>
          <w:rStyle w:val="Domylnaczcionkaakapitu1"/>
          <w:rFonts w:ascii="Book Antiqua" w:hAnsi="Book Antiqua" w:cs="Tahoma"/>
          <w:sz w:val="20"/>
          <w:szCs w:val="24"/>
        </w:rPr>
      </w:pPr>
    </w:p>
    <w:p w14:paraId="73C5AA52" w14:textId="77777777" w:rsidR="0052415E" w:rsidRPr="003F7CBE" w:rsidRDefault="007D0039" w:rsidP="003F7CBE">
      <w:pPr>
        <w:rPr>
          <w:rStyle w:val="Wyrnienieintensywne"/>
          <w:rFonts w:ascii="Book Antiqua" w:hAnsi="Book Antiqua" w:cs="Tahoma"/>
          <w:b w:val="0"/>
          <w:i w:val="0"/>
          <w:color w:val="000000" w:themeColor="text1"/>
          <w:sz w:val="20"/>
          <w:szCs w:val="20"/>
        </w:rPr>
      </w:pPr>
      <w:r w:rsidRPr="003F7CBE">
        <w:rPr>
          <w:rStyle w:val="Wyrnienieintensywne"/>
          <w:rFonts w:ascii="Book Antiqua" w:hAnsi="Book Antiqua" w:cs="Tahoma"/>
          <w:i w:val="0"/>
          <w:color w:val="000000" w:themeColor="text1"/>
          <w:sz w:val="20"/>
          <w:szCs w:val="20"/>
        </w:rPr>
        <w:t>Oświadczam/y że: reprezentowana przez nas firma</w:t>
      </w:r>
      <w:r w:rsidRPr="003F7CBE">
        <w:rPr>
          <w:rStyle w:val="Wyrnienieintensywne"/>
          <w:rFonts w:ascii="Book Antiqua" w:hAnsi="Book Antiqua" w:cs="Tahoma"/>
          <w:b w:val="0"/>
          <w:i w:val="0"/>
          <w:color w:val="000000" w:themeColor="text1"/>
          <w:sz w:val="20"/>
          <w:szCs w:val="20"/>
        </w:rPr>
        <w:t xml:space="preserve"> wykonała w okresie trzech lat, przed upływem terminu składania ofert, dostawy, a jeżeli okres prowadzenia działalności jest krótszy - w tym okresie, z podaniem ich przedmiotu, wartości, daty wykonania i podmiotów, na rzecz których zostały wykonane oraz z załączeniem dowodów, czy dostawy zostały wykonane należycie. </w:t>
      </w:r>
    </w:p>
    <w:p w14:paraId="0124075A" w14:textId="77777777" w:rsidR="0052415E" w:rsidRPr="003F7CBE" w:rsidRDefault="0052415E" w:rsidP="003F7CBE">
      <w:pPr>
        <w:rPr>
          <w:rStyle w:val="Wyrnienieintensywne"/>
          <w:rFonts w:ascii="Book Antiqua" w:hAnsi="Book Antiqua" w:cs="Tahoma"/>
          <w:b w:val="0"/>
          <w:i w:val="0"/>
          <w:color w:val="000000" w:themeColor="text1"/>
          <w:sz w:val="20"/>
          <w:szCs w:val="20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8"/>
        <w:gridCol w:w="7087"/>
        <w:gridCol w:w="2410"/>
        <w:gridCol w:w="2551"/>
        <w:gridCol w:w="3402"/>
      </w:tblGrid>
      <w:tr w:rsidR="0052415E" w:rsidRPr="003F7CBE" w14:paraId="70488BA8" w14:textId="77777777">
        <w:trPr>
          <w:cantSplit/>
          <w:trHeight w:val="22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3AA909" w14:textId="77777777" w:rsidR="0052415E" w:rsidRPr="003F7CBE" w:rsidRDefault="007D0039" w:rsidP="003F7CBE">
            <w:pPr>
              <w:widowControl w:val="0"/>
              <w:suppressAutoHyphens/>
              <w:ind w:firstLine="33"/>
              <w:jc w:val="center"/>
              <w:rPr>
                <w:rFonts w:ascii="Book Antiqua" w:hAnsi="Book Antiqua" w:cs="Tahoma"/>
                <w:b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/>
                <w:sz w:val="16"/>
                <w:szCs w:val="16"/>
              </w:rPr>
              <w:t>Lp.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3B7F5" w14:textId="77777777" w:rsidR="0052415E" w:rsidRPr="003F7CBE" w:rsidRDefault="007D0039" w:rsidP="003F7CBE">
            <w:pPr>
              <w:widowControl w:val="0"/>
              <w:suppressAutoHyphens/>
              <w:jc w:val="center"/>
              <w:rPr>
                <w:rFonts w:ascii="Book Antiqua" w:hAnsi="Book Antiqua" w:cs="Tahoma"/>
                <w:b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/>
                <w:sz w:val="16"/>
                <w:szCs w:val="16"/>
              </w:rPr>
              <w:t xml:space="preserve">Nazwa </w:t>
            </w:r>
            <w:r w:rsidR="003F7CBE">
              <w:rPr>
                <w:rFonts w:ascii="Book Antiqua" w:hAnsi="Book Antiqua" w:cs="Tahoma"/>
                <w:b/>
                <w:sz w:val="16"/>
                <w:szCs w:val="16"/>
              </w:rPr>
              <w:t xml:space="preserve">i opis </w:t>
            </w:r>
            <w:r w:rsidRPr="003F7CBE">
              <w:rPr>
                <w:rFonts w:ascii="Book Antiqua" w:hAnsi="Book Antiqua" w:cs="Tahoma"/>
                <w:b/>
                <w:sz w:val="16"/>
                <w:szCs w:val="16"/>
              </w:rPr>
              <w:t xml:space="preserve">Zamówienia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4F057" w14:textId="77777777" w:rsidR="0052415E" w:rsidRPr="003F7CBE" w:rsidRDefault="007D0039" w:rsidP="003F7CBE">
            <w:pPr>
              <w:pStyle w:val="Default"/>
              <w:jc w:val="center"/>
              <w:rPr>
                <w:rFonts w:ascii="Book Antiqua" w:hAnsi="Book Antiqua" w:cs="Tahoma"/>
                <w:b/>
                <w:color w:val="000000" w:themeColor="text1"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/>
                <w:color w:val="000000" w:themeColor="text1"/>
                <w:sz w:val="16"/>
                <w:szCs w:val="16"/>
              </w:rPr>
              <w:t>Wartość zadania, którego przedmiotem była usługa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653E9A" w14:textId="77777777" w:rsidR="0052415E" w:rsidRPr="003F7CBE" w:rsidRDefault="007D0039" w:rsidP="003F7CBE">
            <w:pPr>
              <w:snapToGrid w:val="0"/>
              <w:ind w:firstLine="0"/>
              <w:jc w:val="center"/>
              <w:rPr>
                <w:rFonts w:ascii="Book Antiqua" w:hAnsi="Book Antiqua" w:cs="Tahoma"/>
                <w:b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/>
                <w:sz w:val="16"/>
                <w:szCs w:val="16"/>
              </w:rPr>
              <w:t xml:space="preserve">Data wykonania  (od…do…) </w:t>
            </w:r>
          </w:p>
          <w:p w14:paraId="6F1F83AB" w14:textId="77777777" w:rsidR="0052415E" w:rsidRPr="003F7CBE" w:rsidRDefault="007D0039" w:rsidP="003F7CBE">
            <w:pPr>
              <w:widowControl w:val="0"/>
              <w:suppressAutoHyphens/>
              <w:ind w:firstLine="0"/>
              <w:jc w:val="center"/>
              <w:rPr>
                <w:rFonts w:ascii="Book Antiqua" w:hAnsi="Book Antiqua" w:cs="Tahoma"/>
                <w:b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/>
                <w:sz w:val="16"/>
                <w:szCs w:val="16"/>
              </w:rPr>
              <w:t xml:space="preserve">podać dzień, miesiąc i rok.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0B1C47" w14:textId="77777777" w:rsidR="0052415E" w:rsidRPr="003F7CBE" w:rsidRDefault="007D0039" w:rsidP="003F7CBE">
            <w:pPr>
              <w:widowControl w:val="0"/>
              <w:suppressAutoHyphens/>
              <w:ind w:firstLine="0"/>
              <w:jc w:val="center"/>
              <w:rPr>
                <w:rFonts w:ascii="Book Antiqua" w:hAnsi="Book Antiqua" w:cs="Tahoma"/>
                <w:b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/>
                <w:sz w:val="16"/>
                <w:szCs w:val="16"/>
              </w:rPr>
              <w:t xml:space="preserve">Podmiot na rzecz którego usługa była wykonywana. </w:t>
            </w:r>
          </w:p>
        </w:tc>
      </w:tr>
      <w:tr w:rsidR="0052415E" w:rsidRPr="003F7CBE" w14:paraId="22BEAA06" w14:textId="77777777">
        <w:trPr>
          <w:cantSplit/>
          <w:trHeight w:hRule="exact" w:val="19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2B141" w14:textId="77777777" w:rsidR="0052415E" w:rsidRPr="003F7CBE" w:rsidRDefault="007D0039" w:rsidP="003F7CBE">
            <w:pPr>
              <w:ind w:firstLine="33"/>
              <w:jc w:val="center"/>
              <w:rPr>
                <w:rFonts w:ascii="Book Antiqua" w:hAnsi="Book Antiqua" w:cs="Tahoma"/>
                <w:kern w:val="32"/>
                <w:sz w:val="12"/>
                <w:szCs w:val="16"/>
              </w:rPr>
            </w:pPr>
            <w:r w:rsidRPr="003F7CBE">
              <w:rPr>
                <w:rFonts w:ascii="Book Antiqua" w:hAnsi="Book Antiqua" w:cs="Tahoma"/>
                <w:kern w:val="32"/>
                <w:sz w:val="12"/>
                <w:szCs w:val="16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6E2F5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  <w:kern w:val="32"/>
                <w:sz w:val="12"/>
                <w:szCs w:val="16"/>
              </w:rPr>
            </w:pPr>
            <w:r w:rsidRPr="003F7CBE">
              <w:rPr>
                <w:rFonts w:ascii="Book Antiqua" w:hAnsi="Book Antiqua" w:cs="Tahoma"/>
                <w:kern w:val="32"/>
                <w:sz w:val="12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D8A67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kern w:val="32"/>
                <w:sz w:val="12"/>
                <w:szCs w:val="16"/>
              </w:rPr>
            </w:pPr>
            <w:r w:rsidRPr="003F7CBE">
              <w:rPr>
                <w:rFonts w:ascii="Book Antiqua" w:hAnsi="Book Antiqua" w:cs="Tahoma"/>
                <w:kern w:val="32"/>
                <w:sz w:val="12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634A24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kern w:val="32"/>
                <w:sz w:val="12"/>
                <w:szCs w:val="16"/>
              </w:rPr>
            </w:pPr>
            <w:r w:rsidRPr="003F7CBE">
              <w:rPr>
                <w:rFonts w:ascii="Book Antiqua" w:hAnsi="Book Antiqua" w:cs="Tahoma"/>
                <w:kern w:val="32"/>
                <w:sz w:val="12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00DD1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kern w:val="32"/>
                <w:sz w:val="12"/>
                <w:szCs w:val="16"/>
              </w:rPr>
            </w:pPr>
            <w:r w:rsidRPr="003F7CBE">
              <w:rPr>
                <w:rFonts w:ascii="Book Antiqua" w:hAnsi="Book Antiqua" w:cs="Tahoma"/>
                <w:kern w:val="32"/>
                <w:sz w:val="12"/>
                <w:szCs w:val="16"/>
              </w:rPr>
              <w:t>5</w:t>
            </w:r>
          </w:p>
        </w:tc>
      </w:tr>
      <w:tr w:rsidR="0052415E" w:rsidRPr="003F7CBE" w14:paraId="37806C93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6A46" w14:textId="77777777" w:rsidR="0052415E" w:rsidRPr="003F7CBE" w:rsidRDefault="007D0039" w:rsidP="003F7CBE">
            <w:pPr>
              <w:ind w:firstLine="33"/>
              <w:jc w:val="center"/>
              <w:rPr>
                <w:rFonts w:ascii="Book Antiqua" w:hAnsi="Book Antiqua" w:cs="Tahoma"/>
                <w:kern w:val="32"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kern w:val="32"/>
                <w:sz w:val="16"/>
                <w:szCs w:val="16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AB7D" w14:textId="77777777" w:rsidR="0052415E" w:rsidRPr="003F7CBE" w:rsidRDefault="0052415E" w:rsidP="003F7CBE">
            <w:pPr>
              <w:ind w:left="-108" w:right="-108"/>
              <w:jc w:val="center"/>
              <w:rPr>
                <w:rFonts w:ascii="Book Antiqua" w:hAnsi="Book Antiqu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CC1" w14:textId="77777777" w:rsidR="0052415E" w:rsidRPr="003F7CBE" w:rsidRDefault="007D0039" w:rsidP="003F7C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Calibri" w:hAnsi="Book Antiqua" w:cs="Tahoma"/>
                <w:sz w:val="16"/>
                <w:szCs w:val="16"/>
              </w:rPr>
            </w:pPr>
            <w:r w:rsidRPr="003F7CBE">
              <w:rPr>
                <w:rFonts w:ascii="Book Antiqua" w:eastAsia="Calibri" w:hAnsi="Book Antiqua" w:cs="Tahoma"/>
                <w:color w:val="BFBFBF" w:themeColor="background1" w:themeShade="BF"/>
                <w:sz w:val="16"/>
                <w:szCs w:val="16"/>
              </w:rPr>
              <w:t xml:space="preserve">BRUTTO  PLN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59DB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sz w:val="16"/>
                <w:szCs w:val="16"/>
              </w:rPr>
            </w:pPr>
            <w:proofErr w:type="spellStart"/>
            <w:r w:rsidRPr="003F7CBE">
              <w:rPr>
                <w:rFonts w:ascii="Book Antiqua" w:hAnsi="Book Antiqua" w:cs="Tahoma"/>
                <w:color w:val="BFBFBF" w:themeColor="background1" w:themeShade="BF"/>
                <w:sz w:val="16"/>
                <w:szCs w:val="16"/>
              </w:rPr>
              <w:t>dd.mm.rrrr</w:t>
            </w:r>
            <w:proofErr w:type="spellEnd"/>
            <w:r w:rsidRPr="003F7CBE">
              <w:rPr>
                <w:rFonts w:ascii="Book Antiqua" w:hAnsi="Book Antiqua" w:cs="Tahoma"/>
                <w:color w:val="BFBFBF" w:themeColor="background1" w:themeShade="BF"/>
                <w:sz w:val="16"/>
                <w:szCs w:val="16"/>
              </w:rPr>
              <w:t xml:space="preserve"> – </w:t>
            </w:r>
            <w:proofErr w:type="spellStart"/>
            <w:r w:rsidRPr="003F7CBE">
              <w:rPr>
                <w:rFonts w:ascii="Book Antiqua" w:hAnsi="Book Antiqua" w:cs="Tahoma"/>
                <w:color w:val="BFBFBF" w:themeColor="background1" w:themeShade="BF"/>
                <w:sz w:val="16"/>
                <w:szCs w:val="16"/>
              </w:rPr>
              <w:t>dd.mm.rrrr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F60F" w14:textId="77777777" w:rsidR="0052415E" w:rsidRPr="003F7CBE" w:rsidRDefault="0052415E" w:rsidP="003F7CBE">
            <w:pPr>
              <w:pStyle w:val="Standard"/>
              <w:jc w:val="center"/>
              <w:rPr>
                <w:rFonts w:ascii="Book Antiqua" w:hAnsi="Book Antiqua" w:cs="Tahoma"/>
                <w:color w:val="000000" w:themeColor="text1"/>
                <w:sz w:val="16"/>
                <w:szCs w:val="16"/>
              </w:rPr>
            </w:pPr>
          </w:p>
        </w:tc>
      </w:tr>
      <w:tr w:rsidR="0052415E" w:rsidRPr="003F7CBE" w14:paraId="29257863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160C" w14:textId="77777777" w:rsidR="0052415E" w:rsidRPr="003F7CBE" w:rsidRDefault="007D0039" w:rsidP="003F7CBE">
            <w:pPr>
              <w:ind w:firstLine="33"/>
              <w:jc w:val="center"/>
              <w:rPr>
                <w:rFonts w:ascii="Book Antiqua" w:hAnsi="Book Antiqua" w:cs="Tahoma"/>
                <w:kern w:val="32"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kern w:val="32"/>
                <w:sz w:val="16"/>
                <w:szCs w:val="16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B19D" w14:textId="77777777" w:rsidR="0052415E" w:rsidRPr="003F7CBE" w:rsidRDefault="0052415E" w:rsidP="003F7CBE">
            <w:pPr>
              <w:ind w:left="-108" w:right="-108"/>
              <w:jc w:val="center"/>
              <w:rPr>
                <w:rFonts w:ascii="Book Antiqua" w:hAnsi="Book Antiqu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930D" w14:textId="77777777" w:rsidR="0052415E" w:rsidRPr="003F7CBE" w:rsidRDefault="007D0039" w:rsidP="003F7C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Calibri" w:hAnsi="Book Antiqua" w:cs="Tahoma"/>
                <w:sz w:val="16"/>
                <w:szCs w:val="16"/>
              </w:rPr>
            </w:pPr>
            <w:r w:rsidRPr="003F7CBE">
              <w:rPr>
                <w:rFonts w:ascii="Book Antiqua" w:eastAsia="Calibri" w:hAnsi="Book Antiqua" w:cs="Tahoma"/>
                <w:color w:val="BFBFBF" w:themeColor="background1" w:themeShade="BF"/>
                <w:sz w:val="16"/>
                <w:szCs w:val="16"/>
              </w:rPr>
              <w:t>BRUTTO  PLN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A58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sz w:val="16"/>
                <w:szCs w:val="16"/>
              </w:rPr>
            </w:pPr>
            <w:proofErr w:type="spellStart"/>
            <w:r w:rsidRPr="003F7CBE">
              <w:rPr>
                <w:rFonts w:ascii="Book Antiqua" w:hAnsi="Book Antiqua" w:cs="Tahoma"/>
                <w:color w:val="BFBFBF" w:themeColor="background1" w:themeShade="BF"/>
                <w:sz w:val="16"/>
                <w:szCs w:val="16"/>
              </w:rPr>
              <w:t>dd.mm.rrrr</w:t>
            </w:r>
            <w:proofErr w:type="spellEnd"/>
            <w:r w:rsidRPr="003F7CBE">
              <w:rPr>
                <w:rFonts w:ascii="Book Antiqua" w:hAnsi="Book Antiqua" w:cs="Tahoma"/>
                <w:color w:val="BFBFBF" w:themeColor="background1" w:themeShade="BF"/>
                <w:sz w:val="16"/>
                <w:szCs w:val="16"/>
              </w:rPr>
              <w:t xml:space="preserve"> – </w:t>
            </w:r>
            <w:proofErr w:type="spellStart"/>
            <w:r w:rsidRPr="003F7CBE">
              <w:rPr>
                <w:rFonts w:ascii="Book Antiqua" w:hAnsi="Book Antiqua" w:cs="Tahoma"/>
                <w:color w:val="BFBFBF" w:themeColor="background1" w:themeShade="BF"/>
                <w:sz w:val="16"/>
                <w:szCs w:val="16"/>
              </w:rPr>
              <w:t>dd.mm.rrrr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5CE5" w14:textId="77777777" w:rsidR="0052415E" w:rsidRPr="003F7CBE" w:rsidRDefault="0052415E" w:rsidP="003F7CBE">
            <w:pPr>
              <w:pStyle w:val="Standard"/>
              <w:jc w:val="center"/>
              <w:rPr>
                <w:rFonts w:ascii="Book Antiqua" w:hAnsi="Book Antiqua" w:cs="Tahoma"/>
                <w:color w:val="000000" w:themeColor="text1"/>
                <w:sz w:val="16"/>
                <w:szCs w:val="16"/>
              </w:rPr>
            </w:pPr>
          </w:p>
        </w:tc>
      </w:tr>
    </w:tbl>
    <w:p w14:paraId="1D88347A" w14:textId="77777777" w:rsidR="0052415E" w:rsidRPr="003F7CBE" w:rsidRDefault="007D0039" w:rsidP="003F7CBE">
      <w:pPr>
        <w:suppressAutoHyphens/>
        <w:rPr>
          <w:rFonts w:ascii="Book Antiqua" w:hAnsi="Book Antiqua" w:cs="Tahoma"/>
          <w:sz w:val="20"/>
          <w:szCs w:val="20"/>
        </w:rPr>
      </w:pPr>
      <w:r w:rsidRPr="003F7CBE">
        <w:rPr>
          <w:rFonts w:ascii="Book Antiqua" w:hAnsi="Book Antiqua"/>
          <w:sz w:val="20"/>
          <w:szCs w:val="20"/>
        </w:rPr>
        <w:t xml:space="preserve">Należy załączyć dokumenty </w:t>
      </w:r>
      <w:r w:rsidRPr="003F7CBE">
        <w:rPr>
          <w:rFonts w:ascii="Book Antiqua" w:hAnsi="Book Antiqua"/>
          <w:b/>
          <w:sz w:val="20"/>
          <w:szCs w:val="20"/>
        </w:rPr>
        <w:t xml:space="preserve">potwierdzające należyte wykonanie </w:t>
      </w:r>
      <w:r w:rsidR="005A7729" w:rsidRPr="003F7CBE">
        <w:rPr>
          <w:rFonts w:ascii="Book Antiqua" w:hAnsi="Book Antiqua"/>
          <w:b/>
          <w:sz w:val="20"/>
          <w:szCs w:val="20"/>
        </w:rPr>
        <w:t>dostaw/</w:t>
      </w:r>
      <w:r w:rsidRPr="003F7CBE">
        <w:rPr>
          <w:rFonts w:ascii="Book Antiqua" w:hAnsi="Book Antiqua"/>
          <w:b/>
          <w:sz w:val="20"/>
          <w:szCs w:val="20"/>
        </w:rPr>
        <w:t xml:space="preserve">usług. </w:t>
      </w:r>
    </w:p>
    <w:p w14:paraId="0D51DCE1" w14:textId="77777777" w:rsidR="0052415E" w:rsidRPr="003F7CBE" w:rsidRDefault="0052415E" w:rsidP="003F7CBE">
      <w:pPr>
        <w:suppressAutoHyphens/>
        <w:rPr>
          <w:rFonts w:ascii="Book Antiqua" w:hAnsi="Book Antiqua" w:cs="Tahoma"/>
          <w:sz w:val="20"/>
          <w:szCs w:val="20"/>
        </w:rPr>
      </w:pPr>
    </w:p>
    <w:p w14:paraId="18934BD4" w14:textId="77777777" w:rsidR="0052415E" w:rsidRPr="003F7CBE" w:rsidRDefault="0052415E" w:rsidP="003F7CBE">
      <w:pPr>
        <w:suppressAutoHyphens/>
        <w:rPr>
          <w:rFonts w:ascii="Book Antiqua" w:hAnsi="Book Antiqua" w:cs="Tahoma"/>
          <w:sz w:val="20"/>
          <w:szCs w:val="20"/>
        </w:rPr>
      </w:pPr>
    </w:p>
    <w:p w14:paraId="65D0BE4F" w14:textId="77777777" w:rsidR="0052415E" w:rsidRPr="003F7CBE" w:rsidRDefault="0052415E" w:rsidP="003F7CBE">
      <w:pPr>
        <w:suppressAutoHyphens/>
        <w:rPr>
          <w:rFonts w:ascii="Book Antiqua" w:hAnsi="Book Antiqua" w:cs="Tahoma"/>
          <w:sz w:val="20"/>
          <w:szCs w:val="20"/>
        </w:rPr>
      </w:pPr>
    </w:p>
    <w:tbl>
      <w:tblPr>
        <w:tblStyle w:val="Tabela-Siatka"/>
        <w:tblW w:w="79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872"/>
        <w:gridCol w:w="3037"/>
      </w:tblGrid>
      <w:tr w:rsidR="0052415E" w:rsidRPr="003F7CBE" w14:paraId="137A5D39" w14:textId="77777777">
        <w:trPr>
          <w:trHeight w:val="462"/>
          <w:jc w:val="center"/>
        </w:trPr>
        <w:tc>
          <w:tcPr>
            <w:tcW w:w="3070" w:type="dxa"/>
            <w:tcBorders>
              <w:top w:val="dotted" w:sz="4" w:space="0" w:color="auto"/>
            </w:tcBorders>
            <w:vAlign w:val="center"/>
          </w:tcPr>
          <w:p w14:paraId="1421C2AE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Miejscowość,   dnia  </w:t>
            </w:r>
            <w:proofErr w:type="spellStart"/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>dd.mm.rrrr</w:t>
            </w:r>
            <w:proofErr w:type="spellEnd"/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1872" w:type="dxa"/>
            <w:vAlign w:val="center"/>
          </w:tcPr>
          <w:p w14:paraId="6E3648DA" w14:textId="77777777" w:rsidR="0052415E" w:rsidRPr="003F7CBE" w:rsidRDefault="0052415E" w:rsidP="003F7CBE">
            <w:pPr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</w:p>
        </w:tc>
        <w:tc>
          <w:tcPr>
            <w:tcW w:w="3037" w:type="dxa"/>
            <w:tcBorders>
              <w:top w:val="dotted" w:sz="4" w:space="0" w:color="auto"/>
            </w:tcBorders>
            <w:vAlign w:val="center"/>
          </w:tcPr>
          <w:p w14:paraId="3395C384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Wykonawca lub Pełnomocnik. </w:t>
            </w:r>
          </w:p>
        </w:tc>
      </w:tr>
    </w:tbl>
    <w:p w14:paraId="58570502" w14:textId="77777777" w:rsidR="0052415E" w:rsidRPr="003F7CBE" w:rsidRDefault="007D0039" w:rsidP="003F7CBE">
      <w:pPr>
        <w:spacing w:after="200" w:line="276" w:lineRule="auto"/>
        <w:ind w:right="962" w:firstLine="0"/>
        <w:jc w:val="left"/>
        <w:rPr>
          <w:rFonts w:ascii="Book Antiqua" w:hAnsi="Book Antiqua" w:cs="Tahoma"/>
        </w:rPr>
      </w:pPr>
      <w:r w:rsidRPr="003F7CBE">
        <w:rPr>
          <w:rFonts w:ascii="Book Antiqua" w:hAnsi="Book Antiqua" w:cs="Tahoma"/>
        </w:rPr>
        <w:br w:type="page"/>
      </w:r>
    </w:p>
    <w:p w14:paraId="1D680B80" w14:textId="77777777" w:rsidR="0052415E" w:rsidRPr="003F7CBE" w:rsidRDefault="007D0039" w:rsidP="003F7CBE">
      <w:pPr>
        <w:jc w:val="right"/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6F9A34D" wp14:editId="51FA763F">
                <wp:simplePos x="0" y="0"/>
                <wp:positionH relativeFrom="column">
                  <wp:posOffset>161290</wp:posOffset>
                </wp:positionH>
                <wp:positionV relativeFrom="paragraph">
                  <wp:posOffset>309880</wp:posOffset>
                </wp:positionV>
                <wp:extent cx="2368550" cy="1122045"/>
                <wp:effectExtent l="0" t="0" r="12700" b="20955"/>
                <wp:wrapTopAndBottom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1220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95000"/>
                          </a:schemeClr>
                        </a:solidFill>
                        <a:ln>
                          <a:solidFill>
                            <a:schemeClr val="tx1">
                              <a:alpha val="10000"/>
                            </a:schemeClr>
                          </a:solidFill>
                        </a:ln>
                        <a:effectLst>
                          <a:innerShdw blurRad="635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CFF06" w14:textId="77777777" w:rsidR="00DC6B83" w:rsidRDefault="00DC6B83">
                            <w:pPr>
                              <w:ind w:firstLine="0"/>
                              <w:jc w:val="center"/>
                              <w:rPr>
                                <w:rFonts w:cs="Tahoma"/>
                                <w:b/>
                                <w:i/>
                                <w:color w:val="BFBFBF" w:themeColor="background1" w:themeShade="BF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BFBFBF" w:themeColor="background1" w:themeShade="BF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9A34D" id="Prostokąt zaokrąglony 6" o:spid="_x0000_s1030" style="position:absolute;left:0;text-align:left;margin-left:12.7pt;margin-top:24.4pt;width:186.5pt;height:88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" fillcolor="white [3212]" strokecolor="black [3213]" strokeweight="2pt">
                <v:fill opacity="62194f"/>
                <v:stroke opacity="6682f"/>
                <v:textbox inset="2mm,,2mm">
                  <w:txbxContent>
                    <w:p w14:paraId="6B3CFF06" w14:textId="77777777" w:rsidR="00DC6B83" w:rsidRDefault="00DC6B83">
                      <w:pPr>
                        <w:ind w:firstLine="0"/>
                        <w:jc w:val="center"/>
                        <w:rPr>
                          <w:rFonts w:cs="Tahoma"/>
                          <w:b/>
                          <w:i/>
                          <w:color w:val="BFBFBF" w:themeColor="background1" w:themeShade="BF"/>
                          <w:sz w:val="20"/>
                          <w:szCs w:val="16"/>
                        </w:rPr>
                      </w:pPr>
                      <w:r>
                        <w:rPr>
                          <w:rFonts w:cs="Tahoma"/>
                          <w:i/>
                          <w:color w:val="BFBFBF" w:themeColor="background1" w:themeShade="BF"/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3F7CBE">
        <w:rPr>
          <w:rFonts w:ascii="Book Antiqua" w:hAnsi="Book Antiqua" w:cs="Tahoma"/>
          <w:szCs w:val="24"/>
        </w:rPr>
        <w:t xml:space="preserve">Miejscowość,   dnia  </w:t>
      </w:r>
      <w:proofErr w:type="spellStart"/>
      <w:r w:rsidRPr="003F7CBE">
        <w:rPr>
          <w:rFonts w:ascii="Book Antiqua" w:hAnsi="Book Antiqua" w:cs="Tahoma"/>
          <w:szCs w:val="24"/>
        </w:rPr>
        <w:t>dd.mm.rrrr</w:t>
      </w:r>
      <w:proofErr w:type="spellEnd"/>
      <w:r w:rsidRPr="003F7CBE">
        <w:rPr>
          <w:rFonts w:ascii="Book Antiqua" w:hAnsi="Book Antiqua" w:cs="Tahoma"/>
          <w:szCs w:val="24"/>
        </w:rPr>
        <w:t xml:space="preserve">. </w:t>
      </w:r>
    </w:p>
    <w:p w14:paraId="3B8DE4F3" w14:textId="77777777" w:rsidR="0052415E" w:rsidRPr="003F7CBE" w:rsidRDefault="007D0039" w:rsidP="003F7CBE">
      <w:pPr>
        <w:ind w:firstLine="0"/>
        <w:rPr>
          <w:rFonts w:ascii="Book Antiqua" w:hAnsi="Book Antiqua" w:cs="Tahoma"/>
          <w:b/>
          <w:i/>
          <w:color w:val="BFBFBF" w:themeColor="background1" w:themeShade="BF"/>
          <w:sz w:val="16"/>
          <w:szCs w:val="16"/>
        </w:rPr>
      </w:pPr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>(pieczęć,  pełna nazwa / firma, adres, w zależności od podmiotu: NIP/PESEL, KRS/</w:t>
      </w:r>
      <w:proofErr w:type="spellStart"/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>CEiDG</w:t>
      </w:r>
      <w:proofErr w:type="spellEnd"/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 xml:space="preserve"> ) </w:t>
      </w:r>
    </w:p>
    <w:p w14:paraId="4D9501A3" w14:textId="77777777" w:rsidR="0052415E" w:rsidRPr="003F7CBE" w:rsidRDefault="007D0039" w:rsidP="003F7CBE">
      <w:pPr>
        <w:jc w:val="center"/>
        <w:rPr>
          <w:rStyle w:val="Domylnaczcionkaakapitu1"/>
          <w:rFonts w:ascii="Book Antiqua" w:hAnsi="Book Antiqua" w:cs="Tahoma"/>
          <w:sz w:val="28"/>
          <w:szCs w:val="24"/>
        </w:rPr>
      </w:pPr>
      <w:r w:rsidRPr="003F7CBE">
        <w:rPr>
          <w:rFonts w:ascii="Book Antiqua" w:hAnsi="Book Antiqua" w:cs="Tahoma"/>
          <w:b/>
          <w:sz w:val="28"/>
          <w:szCs w:val="24"/>
        </w:rPr>
        <w:t xml:space="preserve">Załącznik numer 5 do SIWZ  - WYKAZ OSÓB. </w:t>
      </w:r>
    </w:p>
    <w:p w14:paraId="686CAF5E" w14:textId="77777777" w:rsidR="0052415E" w:rsidRPr="003F7CBE" w:rsidRDefault="0052415E" w:rsidP="003F7CBE">
      <w:pPr>
        <w:rPr>
          <w:rStyle w:val="Domylnaczcionkaakapitu1"/>
          <w:rFonts w:ascii="Book Antiqua" w:hAnsi="Book Antiqua" w:cs="Tahoma"/>
          <w:sz w:val="20"/>
          <w:szCs w:val="20"/>
        </w:rPr>
      </w:pPr>
    </w:p>
    <w:p w14:paraId="2C908B3B" w14:textId="77777777" w:rsidR="0052415E" w:rsidRPr="003F7CBE" w:rsidRDefault="007D0039" w:rsidP="003F7CBE">
      <w:pPr>
        <w:rPr>
          <w:rFonts w:ascii="Book Antiqua" w:hAnsi="Book Antiqua" w:cs="Tahoma"/>
          <w:color w:val="000000"/>
          <w:sz w:val="20"/>
          <w:szCs w:val="20"/>
        </w:rPr>
      </w:pPr>
      <w:r w:rsidRPr="003F7CBE">
        <w:rPr>
          <w:rFonts w:ascii="Book Antiqua" w:hAnsi="Book Antiqua" w:cs="Tahoma"/>
          <w:sz w:val="20"/>
          <w:szCs w:val="20"/>
        </w:rPr>
        <w:t>Wykaz osób, które uczestniczyć będą w wykonywaniu zamówienia wraz z informacjami na temat ich wykształcenia, doświadczenia i kwalifikacji zawodowych niezbędnych do wykonania zamówienia, a także zakresu wykonywanych przez nie czynności, oraz informacją o podstawie do dysponowania tymi osobami</w:t>
      </w:r>
      <w:r w:rsidRPr="003F7CBE">
        <w:rPr>
          <w:rFonts w:ascii="Book Antiqua" w:hAnsi="Book Antiqua" w:cs="Tahoma"/>
          <w:bCs/>
          <w:sz w:val="20"/>
          <w:szCs w:val="20"/>
        </w:rPr>
        <w:t xml:space="preserve">, </w:t>
      </w:r>
    </w:p>
    <w:p w14:paraId="403A275B" w14:textId="77777777" w:rsidR="0052415E" w:rsidRPr="003F7CBE" w:rsidRDefault="0052415E" w:rsidP="003F7CBE">
      <w:pPr>
        <w:rPr>
          <w:rFonts w:ascii="Book Antiqua" w:hAnsi="Book Antiqua" w:cs="Tahoma"/>
          <w:sz w:val="20"/>
          <w:szCs w:val="20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41"/>
        <w:gridCol w:w="2105"/>
        <w:gridCol w:w="3669"/>
        <w:gridCol w:w="3669"/>
        <w:gridCol w:w="3669"/>
        <w:gridCol w:w="2365"/>
      </w:tblGrid>
      <w:tr w:rsidR="0052415E" w:rsidRPr="003F7CBE" w14:paraId="08525B74" w14:textId="77777777">
        <w:trPr>
          <w:cantSplit/>
          <w:trHeight w:val="22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4AE7F" w14:textId="77777777" w:rsidR="0052415E" w:rsidRPr="003F7CBE" w:rsidRDefault="007D0039" w:rsidP="003F7CBE">
            <w:pPr>
              <w:widowControl w:val="0"/>
              <w:suppressAutoHyphens/>
              <w:ind w:left="-108" w:right="-108" w:firstLine="34"/>
              <w:jc w:val="center"/>
              <w:rPr>
                <w:rFonts w:ascii="Book Antiqua" w:hAnsi="Book Antiqua" w:cs="Tahoma"/>
                <w:b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6E8D8" w14:textId="77777777" w:rsidR="0052415E" w:rsidRPr="003F7CBE" w:rsidRDefault="007D0039" w:rsidP="003F7CBE">
            <w:pPr>
              <w:widowControl w:val="0"/>
              <w:suppressAutoHyphens/>
              <w:ind w:left="-108" w:firstLine="0"/>
              <w:jc w:val="center"/>
              <w:rPr>
                <w:rFonts w:ascii="Book Antiqua" w:hAnsi="Book Antiqua" w:cs="Tahoma"/>
                <w:b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/>
                <w:sz w:val="16"/>
                <w:szCs w:val="16"/>
              </w:rPr>
              <w:t>Wykaz Osób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F94D7" w14:textId="77777777" w:rsidR="0052415E" w:rsidRPr="003F7CBE" w:rsidRDefault="007D0039" w:rsidP="003F7CBE">
            <w:pPr>
              <w:pStyle w:val="Default"/>
              <w:jc w:val="center"/>
              <w:rPr>
                <w:rFonts w:ascii="Book Antiqua" w:hAnsi="Book Antiqua" w:cs="Tahoma"/>
                <w:b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/>
                <w:sz w:val="16"/>
                <w:szCs w:val="16"/>
              </w:rPr>
              <w:t>Wykształcenie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DC4F0" w14:textId="77777777" w:rsidR="0052415E" w:rsidRPr="003F7CBE" w:rsidRDefault="007D0039" w:rsidP="003F7CBE">
            <w:pPr>
              <w:widowControl w:val="0"/>
              <w:suppressAutoHyphens/>
              <w:ind w:left="-108" w:right="-108" w:firstLine="0"/>
              <w:jc w:val="center"/>
              <w:rPr>
                <w:rFonts w:ascii="Book Antiqua" w:hAnsi="Book Antiqua" w:cs="Tahoma"/>
                <w:b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/>
                <w:sz w:val="16"/>
                <w:szCs w:val="16"/>
              </w:rPr>
              <w:t>Kwalifikacje zawodowe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8F3F1" w14:textId="77777777" w:rsidR="0052415E" w:rsidRPr="003F7CBE" w:rsidRDefault="007D0039" w:rsidP="003F7CBE">
            <w:pPr>
              <w:widowControl w:val="0"/>
              <w:suppressAutoHyphens/>
              <w:jc w:val="center"/>
              <w:rPr>
                <w:rFonts w:ascii="Book Antiqua" w:hAnsi="Book Antiqua" w:cs="Tahoma"/>
                <w:b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/>
                <w:sz w:val="16"/>
                <w:szCs w:val="16"/>
              </w:rPr>
              <w:t>Doświadczenie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734CB3" w14:textId="77777777" w:rsidR="0052415E" w:rsidRPr="003F7CBE" w:rsidRDefault="007D0039" w:rsidP="003F7CBE">
            <w:pPr>
              <w:widowControl w:val="0"/>
              <w:suppressAutoHyphens/>
              <w:ind w:firstLine="0"/>
              <w:jc w:val="center"/>
              <w:rPr>
                <w:rFonts w:ascii="Book Antiqua" w:hAnsi="Book Antiqua" w:cs="Tahoma"/>
                <w:b/>
                <w:sz w:val="16"/>
                <w:szCs w:val="16"/>
              </w:rPr>
            </w:pPr>
            <w:r w:rsidRPr="003F7CBE">
              <w:rPr>
                <w:rFonts w:ascii="Book Antiqua" w:hAnsi="Book Antiqua" w:cs="Tahoma"/>
                <w:b/>
                <w:sz w:val="16"/>
                <w:szCs w:val="16"/>
              </w:rPr>
              <w:t>Podstawa do dysponowania tymi osobami</w:t>
            </w:r>
          </w:p>
        </w:tc>
      </w:tr>
      <w:tr w:rsidR="0052415E" w:rsidRPr="003F7CBE" w14:paraId="0FA29871" w14:textId="77777777">
        <w:trPr>
          <w:cantSplit/>
          <w:trHeight w:hRule="exact" w:val="19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B1E3F" w14:textId="77777777" w:rsidR="0052415E" w:rsidRPr="003F7CBE" w:rsidRDefault="007D0039" w:rsidP="003F7CBE">
            <w:pPr>
              <w:ind w:left="-108" w:right="-108" w:firstLine="34"/>
              <w:jc w:val="center"/>
              <w:rPr>
                <w:rFonts w:ascii="Book Antiqua" w:hAnsi="Book Antiqua" w:cs="Tahoma"/>
                <w:kern w:val="32"/>
                <w:sz w:val="12"/>
                <w:szCs w:val="16"/>
              </w:rPr>
            </w:pPr>
            <w:r w:rsidRPr="003F7CBE">
              <w:rPr>
                <w:rFonts w:ascii="Book Antiqua" w:hAnsi="Book Antiqua" w:cs="Tahoma"/>
                <w:kern w:val="32"/>
                <w:sz w:val="12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43E11" w14:textId="77777777" w:rsidR="0052415E" w:rsidRPr="003F7CBE" w:rsidRDefault="007D0039" w:rsidP="003F7CBE">
            <w:pPr>
              <w:ind w:left="-108" w:firstLine="0"/>
              <w:jc w:val="center"/>
              <w:rPr>
                <w:rFonts w:ascii="Book Antiqua" w:hAnsi="Book Antiqua" w:cs="Tahoma"/>
                <w:kern w:val="32"/>
                <w:sz w:val="12"/>
                <w:szCs w:val="16"/>
              </w:rPr>
            </w:pPr>
            <w:r w:rsidRPr="003F7CBE">
              <w:rPr>
                <w:rFonts w:ascii="Book Antiqua" w:hAnsi="Book Antiqua" w:cs="Tahoma"/>
                <w:kern w:val="32"/>
                <w:sz w:val="12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9DCA38" w14:textId="77777777" w:rsidR="0052415E" w:rsidRPr="003F7CBE" w:rsidRDefault="007D0039" w:rsidP="003F7CBE">
            <w:pPr>
              <w:ind w:right="-108" w:firstLine="0"/>
              <w:jc w:val="center"/>
              <w:rPr>
                <w:rFonts w:ascii="Book Antiqua" w:hAnsi="Book Antiqua" w:cs="Tahoma"/>
                <w:kern w:val="32"/>
                <w:sz w:val="12"/>
                <w:szCs w:val="16"/>
              </w:rPr>
            </w:pPr>
            <w:r w:rsidRPr="003F7CBE">
              <w:rPr>
                <w:rFonts w:ascii="Book Antiqua" w:hAnsi="Book Antiqua" w:cs="Tahoma"/>
                <w:kern w:val="32"/>
                <w:sz w:val="12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3C173" w14:textId="77777777" w:rsidR="0052415E" w:rsidRPr="003F7CBE" w:rsidRDefault="007D0039" w:rsidP="003F7CBE">
            <w:pPr>
              <w:ind w:left="-108" w:right="-108" w:firstLine="0"/>
              <w:jc w:val="center"/>
              <w:rPr>
                <w:rFonts w:ascii="Book Antiqua" w:hAnsi="Book Antiqua" w:cs="Tahoma"/>
                <w:kern w:val="32"/>
                <w:sz w:val="12"/>
                <w:szCs w:val="16"/>
              </w:rPr>
            </w:pPr>
            <w:r w:rsidRPr="003F7CBE">
              <w:rPr>
                <w:rFonts w:ascii="Book Antiqua" w:hAnsi="Book Antiqua" w:cs="Tahoma"/>
                <w:kern w:val="32"/>
                <w:sz w:val="12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014367" w14:textId="77777777" w:rsidR="0052415E" w:rsidRPr="003F7CBE" w:rsidRDefault="007D0039" w:rsidP="003F7CBE">
            <w:pPr>
              <w:jc w:val="center"/>
              <w:rPr>
                <w:rFonts w:ascii="Book Antiqua" w:hAnsi="Book Antiqua" w:cs="Tahoma"/>
                <w:kern w:val="32"/>
                <w:sz w:val="12"/>
                <w:szCs w:val="16"/>
              </w:rPr>
            </w:pPr>
            <w:r w:rsidRPr="003F7CBE">
              <w:rPr>
                <w:rFonts w:ascii="Book Antiqua" w:hAnsi="Book Antiqua" w:cs="Tahoma"/>
                <w:kern w:val="32"/>
                <w:sz w:val="12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38C1A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kern w:val="32"/>
                <w:sz w:val="12"/>
                <w:szCs w:val="16"/>
              </w:rPr>
            </w:pPr>
            <w:r w:rsidRPr="003F7CBE">
              <w:rPr>
                <w:rFonts w:ascii="Book Antiqua" w:hAnsi="Book Antiqua" w:cs="Tahoma"/>
                <w:kern w:val="32"/>
                <w:sz w:val="12"/>
                <w:szCs w:val="16"/>
              </w:rPr>
              <w:t>6</w:t>
            </w:r>
          </w:p>
        </w:tc>
      </w:tr>
      <w:tr w:rsidR="0052415E" w:rsidRPr="003F7CBE" w14:paraId="74512BEC" w14:textId="7777777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D61A" w14:textId="77777777" w:rsidR="0052415E" w:rsidRPr="003F7CBE" w:rsidRDefault="007D0039" w:rsidP="003F7CBE">
            <w:pPr>
              <w:ind w:left="-108" w:right="-108" w:firstLine="34"/>
              <w:jc w:val="center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A659" w14:textId="77777777" w:rsidR="0052415E" w:rsidRPr="003F7CBE" w:rsidRDefault="0052415E" w:rsidP="003F7CBE">
            <w:pPr>
              <w:ind w:left="-108" w:right="-108" w:firstLine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6466" w14:textId="77777777" w:rsidR="0052415E" w:rsidRPr="003F7CBE" w:rsidRDefault="0052415E" w:rsidP="003F7C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Calibri" w:hAnsi="Book Antiqu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5C25" w14:textId="77777777" w:rsidR="0052415E" w:rsidRPr="003F7CBE" w:rsidRDefault="0052415E" w:rsidP="003F7CBE">
            <w:pPr>
              <w:ind w:left="-108" w:right="-108" w:firstLine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CF09" w14:textId="77777777" w:rsidR="0052415E" w:rsidRPr="003F7CBE" w:rsidRDefault="0052415E" w:rsidP="003F7CBE">
            <w:pPr>
              <w:pStyle w:val="Standard"/>
              <w:jc w:val="center"/>
              <w:rPr>
                <w:rFonts w:ascii="Book Antiqua" w:hAnsi="Book Antiqu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4CB5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color w:val="BFBFBF" w:themeColor="background1" w:themeShade="BF"/>
                <w:sz w:val="20"/>
                <w:szCs w:val="20"/>
              </w:rPr>
            </w:pPr>
            <w:r w:rsidRPr="003F7CBE">
              <w:rPr>
                <w:rFonts w:ascii="Book Antiqua" w:hAnsi="Book Antiqua" w:cs="Tahoma"/>
                <w:color w:val="BFBFBF" w:themeColor="background1" w:themeShade="BF"/>
                <w:sz w:val="20"/>
                <w:szCs w:val="20"/>
              </w:rPr>
              <w:t>Np. zasób własny</w:t>
            </w:r>
            <w:r w:rsidRPr="003F7CBE">
              <w:rPr>
                <w:rFonts w:ascii="Book Antiqua" w:hAnsi="Book Antiqua" w:cs="Tahoma"/>
                <w:color w:val="BFBFBF" w:themeColor="background1" w:themeShade="BF"/>
                <w:sz w:val="20"/>
                <w:szCs w:val="20"/>
              </w:rPr>
              <w:br/>
              <w:t xml:space="preserve">- rodzaj umowy. </w:t>
            </w:r>
          </w:p>
          <w:p w14:paraId="07FF9DB0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  <w:r w:rsidRPr="003F7CBE">
              <w:rPr>
                <w:rFonts w:ascii="Book Antiqua" w:eastAsia="Calibri" w:hAnsi="Book Antiqua" w:cs="Tahoma"/>
                <w:bCs/>
                <w:color w:val="BFBFBF" w:themeColor="background1" w:themeShade="BF"/>
                <w:sz w:val="20"/>
                <w:szCs w:val="20"/>
              </w:rPr>
              <w:t xml:space="preserve">Np. zasób innego podmiotu. </w:t>
            </w:r>
          </w:p>
        </w:tc>
      </w:tr>
    </w:tbl>
    <w:p w14:paraId="690EE568" w14:textId="77777777" w:rsidR="0052415E" w:rsidRPr="003F7CBE" w:rsidRDefault="0052415E" w:rsidP="003F7CBE">
      <w:pPr>
        <w:suppressAutoHyphens/>
        <w:rPr>
          <w:rFonts w:ascii="Book Antiqua" w:hAnsi="Book Antiqua" w:cs="Tahoma"/>
          <w:sz w:val="20"/>
          <w:szCs w:val="20"/>
        </w:rPr>
      </w:pPr>
    </w:p>
    <w:p w14:paraId="7B83BD8A" w14:textId="77777777" w:rsidR="0052415E" w:rsidRPr="003F7CBE" w:rsidRDefault="0052415E" w:rsidP="003F7CBE">
      <w:pPr>
        <w:suppressAutoHyphens/>
        <w:rPr>
          <w:rFonts w:ascii="Book Antiqua" w:hAnsi="Book Antiqua" w:cs="Tahoma"/>
          <w:sz w:val="20"/>
          <w:szCs w:val="20"/>
        </w:rPr>
      </w:pPr>
    </w:p>
    <w:p w14:paraId="080B5384" w14:textId="77777777" w:rsidR="0052415E" w:rsidRPr="003F7CBE" w:rsidRDefault="0052415E" w:rsidP="003F7CBE">
      <w:pPr>
        <w:suppressAutoHyphens/>
        <w:rPr>
          <w:rFonts w:ascii="Book Antiqua" w:hAnsi="Book Antiqua" w:cs="Tahoma"/>
          <w:sz w:val="20"/>
          <w:szCs w:val="20"/>
        </w:rPr>
      </w:pPr>
    </w:p>
    <w:p w14:paraId="358FB683" w14:textId="77777777" w:rsidR="0052415E" w:rsidRPr="003F7CBE" w:rsidRDefault="0052415E" w:rsidP="003F7CBE">
      <w:pPr>
        <w:suppressAutoHyphens/>
        <w:rPr>
          <w:rFonts w:ascii="Book Antiqua" w:hAnsi="Book Antiqua" w:cs="Tahoma"/>
          <w:sz w:val="20"/>
          <w:szCs w:val="20"/>
        </w:rPr>
      </w:pPr>
    </w:p>
    <w:tbl>
      <w:tblPr>
        <w:tblStyle w:val="Tabela-Siatka"/>
        <w:tblW w:w="79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872"/>
        <w:gridCol w:w="3037"/>
      </w:tblGrid>
      <w:tr w:rsidR="0052415E" w:rsidRPr="003F7CBE" w14:paraId="6A13A364" w14:textId="77777777">
        <w:trPr>
          <w:trHeight w:val="462"/>
          <w:jc w:val="center"/>
        </w:trPr>
        <w:tc>
          <w:tcPr>
            <w:tcW w:w="3070" w:type="dxa"/>
            <w:tcBorders>
              <w:top w:val="dotted" w:sz="4" w:space="0" w:color="auto"/>
            </w:tcBorders>
            <w:vAlign w:val="center"/>
          </w:tcPr>
          <w:p w14:paraId="655984F9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Miejscowość,   dnia  </w:t>
            </w:r>
            <w:proofErr w:type="spellStart"/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>dd.mm.rrrr</w:t>
            </w:r>
            <w:proofErr w:type="spellEnd"/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1872" w:type="dxa"/>
            <w:vAlign w:val="center"/>
          </w:tcPr>
          <w:p w14:paraId="364F25F1" w14:textId="77777777" w:rsidR="0052415E" w:rsidRPr="003F7CBE" w:rsidRDefault="0052415E" w:rsidP="003F7CBE">
            <w:pPr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</w:p>
        </w:tc>
        <w:tc>
          <w:tcPr>
            <w:tcW w:w="3037" w:type="dxa"/>
            <w:tcBorders>
              <w:top w:val="dotted" w:sz="4" w:space="0" w:color="auto"/>
            </w:tcBorders>
            <w:vAlign w:val="center"/>
          </w:tcPr>
          <w:p w14:paraId="156F4E18" w14:textId="77777777" w:rsidR="0052415E" w:rsidRPr="003F7CBE" w:rsidRDefault="007D0039" w:rsidP="003F7CBE">
            <w:pPr>
              <w:ind w:firstLine="0"/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Wykonawca lub Pełnomocnik. </w:t>
            </w:r>
          </w:p>
        </w:tc>
      </w:tr>
    </w:tbl>
    <w:p w14:paraId="0E7027C5" w14:textId="77777777" w:rsidR="0052415E" w:rsidRPr="003F7CBE" w:rsidRDefault="0052415E" w:rsidP="003F7CBE">
      <w:pPr>
        <w:rPr>
          <w:rFonts w:ascii="Book Antiqua" w:hAnsi="Book Antiqua"/>
        </w:rPr>
      </w:pPr>
    </w:p>
    <w:p w14:paraId="7FB26E61" w14:textId="77777777" w:rsidR="0052415E" w:rsidRPr="003F7CBE" w:rsidRDefault="0052415E" w:rsidP="003F7CBE">
      <w:pPr>
        <w:rPr>
          <w:rFonts w:ascii="Book Antiqua" w:hAnsi="Book Antiqua"/>
        </w:rPr>
        <w:sectPr w:rsidR="0052415E" w:rsidRPr="003F7CBE">
          <w:pgSz w:w="16838" w:h="11906" w:orient="landscape" w:code="9"/>
          <w:pgMar w:top="2268" w:right="567" w:bottom="680" w:left="567" w:header="1418" w:footer="397" w:gutter="0"/>
          <w:cols w:space="708"/>
          <w:docGrid w:linePitch="360"/>
        </w:sectPr>
      </w:pPr>
    </w:p>
    <w:p w14:paraId="7B4179D1" w14:textId="77777777" w:rsidR="00566BE3" w:rsidRPr="003F7CBE" w:rsidRDefault="00566BE3" w:rsidP="00566BE3">
      <w:pPr>
        <w:jc w:val="right"/>
        <w:rPr>
          <w:rFonts w:ascii="Book Antiqua" w:hAnsi="Book Antiqua" w:cs="Tahoma"/>
          <w:szCs w:val="24"/>
        </w:rPr>
      </w:pPr>
      <w:r w:rsidRPr="003F7CBE">
        <w:rPr>
          <w:rFonts w:ascii="Book Antiqua" w:hAnsi="Book Antiqua" w:cs="Tahoma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0972E59" wp14:editId="12D9CF8C">
                <wp:simplePos x="0" y="0"/>
                <wp:positionH relativeFrom="column">
                  <wp:posOffset>161290</wp:posOffset>
                </wp:positionH>
                <wp:positionV relativeFrom="paragraph">
                  <wp:posOffset>309880</wp:posOffset>
                </wp:positionV>
                <wp:extent cx="2368550" cy="1122045"/>
                <wp:effectExtent l="0" t="0" r="12700" b="20955"/>
                <wp:wrapTopAndBottom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1220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95000"/>
                          </a:schemeClr>
                        </a:solidFill>
                        <a:ln>
                          <a:solidFill>
                            <a:schemeClr val="tx1">
                              <a:alpha val="10000"/>
                            </a:schemeClr>
                          </a:solidFill>
                        </a:ln>
                        <a:effectLst>
                          <a:innerShdw blurRad="635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D1AC7" w14:textId="77777777" w:rsidR="00DC6B83" w:rsidRDefault="00DC6B83" w:rsidP="00566BE3">
                            <w:pPr>
                              <w:ind w:firstLine="0"/>
                              <w:jc w:val="center"/>
                              <w:rPr>
                                <w:rFonts w:cs="Tahoma"/>
                                <w:b/>
                                <w:i/>
                                <w:color w:val="BFBFBF" w:themeColor="background1" w:themeShade="BF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BFBFBF" w:themeColor="background1" w:themeShade="BF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72E59" id="Prostokąt zaokrąglony 5" o:spid="_x0000_s1031" style="position:absolute;left:0;text-align:left;margin-left:12.7pt;margin-top:24.4pt;width:186.5pt;height:88.3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" fillcolor="white [3212]" strokecolor="black [3213]" strokeweight="2pt">
                <v:fill opacity="62194f"/>
                <v:stroke opacity="6682f"/>
                <v:textbox inset="2mm,,2mm">
                  <w:txbxContent>
                    <w:p w14:paraId="79AD1AC7" w14:textId="77777777" w:rsidR="00DC6B83" w:rsidRDefault="00DC6B83" w:rsidP="00566BE3">
                      <w:pPr>
                        <w:ind w:firstLine="0"/>
                        <w:jc w:val="center"/>
                        <w:rPr>
                          <w:rFonts w:cs="Tahoma"/>
                          <w:b/>
                          <w:i/>
                          <w:color w:val="BFBFBF" w:themeColor="background1" w:themeShade="BF"/>
                          <w:sz w:val="20"/>
                          <w:szCs w:val="16"/>
                        </w:rPr>
                      </w:pPr>
                      <w:r>
                        <w:rPr>
                          <w:rFonts w:cs="Tahoma"/>
                          <w:i/>
                          <w:color w:val="BFBFBF" w:themeColor="background1" w:themeShade="BF"/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3F7CBE">
        <w:rPr>
          <w:rFonts w:ascii="Book Antiqua" w:hAnsi="Book Antiqua" w:cs="Tahoma"/>
          <w:szCs w:val="24"/>
        </w:rPr>
        <w:t xml:space="preserve">Miejscowość,   dnia  </w:t>
      </w:r>
      <w:proofErr w:type="spellStart"/>
      <w:r w:rsidRPr="003F7CBE">
        <w:rPr>
          <w:rFonts w:ascii="Book Antiqua" w:hAnsi="Book Antiqua" w:cs="Tahoma"/>
          <w:szCs w:val="24"/>
        </w:rPr>
        <w:t>dd.mm.rrrr</w:t>
      </w:r>
      <w:proofErr w:type="spellEnd"/>
      <w:r w:rsidRPr="003F7CBE">
        <w:rPr>
          <w:rFonts w:ascii="Book Antiqua" w:hAnsi="Book Antiqua" w:cs="Tahoma"/>
          <w:szCs w:val="24"/>
        </w:rPr>
        <w:t xml:space="preserve">. </w:t>
      </w:r>
    </w:p>
    <w:p w14:paraId="19EB4D6D" w14:textId="77777777" w:rsidR="00566BE3" w:rsidRPr="003F7CBE" w:rsidRDefault="00566BE3" w:rsidP="00566BE3">
      <w:pPr>
        <w:ind w:firstLine="0"/>
        <w:rPr>
          <w:rFonts w:ascii="Book Antiqua" w:hAnsi="Book Antiqua" w:cs="Tahoma"/>
          <w:b/>
          <w:i/>
          <w:color w:val="BFBFBF" w:themeColor="background1" w:themeShade="BF"/>
          <w:sz w:val="16"/>
          <w:szCs w:val="16"/>
        </w:rPr>
      </w:pPr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>(pieczęć,  pełna nazwa / firma, adres, w zależności od podmiotu: NIP/PESEL, KRS/</w:t>
      </w:r>
      <w:proofErr w:type="spellStart"/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>CEiDG</w:t>
      </w:r>
      <w:proofErr w:type="spellEnd"/>
      <w:r w:rsidRPr="003F7CBE">
        <w:rPr>
          <w:rFonts w:ascii="Book Antiqua" w:hAnsi="Book Antiqua" w:cs="Tahoma"/>
          <w:i/>
          <w:color w:val="BFBFBF" w:themeColor="background1" w:themeShade="BF"/>
          <w:sz w:val="16"/>
          <w:szCs w:val="16"/>
        </w:rPr>
        <w:t xml:space="preserve"> ) </w:t>
      </w:r>
    </w:p>
    <w:p w14:paraId="730603DE" w14:textId="77777777" w:rsidR="00566BE3" w:rsidRPr="003F7CBE" w:rsidRDefault="00566BE3" w:rsidP="00566BE3">
      <w:pPr>
        <w:jc w:val="center"/>
        <w:rPr>
          <w:rFonts w:ascii="Book Antiqua" w:hAnsi="Book Antiqua" w:cs="Tahoma"/>
          <w:szCs w:val="24"/>
        </w:rPr>
      </w:pPr>
    </w:p>
    <w:p w14:paraId="48CF6178" w14:textId="77777777" w:rsidR="00566BE3" w:rsidRPr="003F7CBE" w:rsidRDefault="00566BE3" w:rsidP="00566BE3">
      <w:pPr>
        <w:jc w:val="center"/>
        <w:rPr>
          <w:rFonts w:ascii="Book Antiqua" w:hAnsi="Book Antiqua" w:cs="Tahoma"/>
          <w:b/>
          <w:sz w:val="28"/>
          <w:szCs w:val="24"/>
        </w:rPr>
      </w:pPr>
      <w:r w:rsidRPr="003F7CBE">
        <w:rPr>
          <w:rFonts w:ascii="Book Antiqua" w:hAnsi="Book Antiqua" w:cs="Tahoma"/>
          <w:b/>
          <w:sz w:val="28"/>
          <w:szCs w:val="24"/>
        </w:rPr>
        <w:t>Załącznik num</w:t>
      </w:r>
      <w:r>
        <w:rPr>
          <w:rFonts w:ascii="Book Antiqua" w:hAnsi="Book Antiqua" w:cs="Tahoma"/>
          <w:b/>
          <w:sz w:val="28"/>
          <w:szCs w:val="24"/>
        </w:rPr>
        <w:t>er 6 do SIWZ.</w:t>
      </w:r>
    </w:p>
    <w:p w14:paraId="56DB2251" w14:textId="77777777" w:rsidR="00566BE3" w:rsidRPr="00566BE3" w:rsidRDefault="00566BE3" w:rsidP="00566BE3">
      <w:pPr>
        <w:jc w:val="center"/>
        <w:rPr>
          <w:rStyle w:val="Domylnaczcionkaakapitu1"/>
          <w:rFonts w:ascii="Book Antiqua" w:hAnsi="Book Antiqua" w:cs="Tahoma"/>
          <w:b/>
          <w:sz w:val="32"/>
          <w:szCs w:val="24"/>
        </w:rPr>
      </w:pPr>
      <w:r w:rsidRPr="00566BE3">
        <w:rPr>
          <w:rFonts w:ascii="Book Antiqua" w:hAnsi="Book Antiqua" w:cs="Tahoma"/>
          <w:b/>
          <w:sz w:val="32"/>
          <w:szCs w:val="24"/>
        </w:rPr>
        <w:t xml:space="preserve">- </w:t>
      </w:r>
      <w:r w:rsidRPr="00566BE3">
        <w:rPr>
          <w:rFonts w:ascii="Book Antiqua" w:hAnsi="Book Antiqua" w:cs="Tahoma"/>
          <w:b/>
          <w:smallCaps/>
          <w:sz w:val="32"/>
          <w:szCs w:val="24"/>
        </w:rPr>
        <w:t xml:space="preserve">Sposób </w:t>
      </w:r>
      <w:r>
        <w:rPr>
          <w:rFonts w:ascii="Book Antiqua" w:hAnsi="Book Antiqua" w:cs="Tahoma"/>
          <w:b/>
          <w:smallCaps/>
          <w:sz w:val="32"/>
          <w:szCs w:val="24"/>
        </w:rPr>
        <w:t xml:space="preserve">Wykonania </w:t>
      </w:r>
      <w:r w:rsidRPr="00566BE3">
        <w:rPr>
          <w:rFonts w:ascii="Book Antiqua" w:hAnsi="Book Antiqua" w:cs="Tahoma"/>
          <w:b/>
          <w:smallCaps/>
          <w:sz w:val="32"/>
          <w:szCs w:val="24"/>
        </w:rPr>
        <w:t>Integracji</w:t>
      </w:r>
      <w:r w:rsidRPr="00566BE3">
        <w:rPr>
          <w:rFonts w:ascii="Book Antiqua" w:hAnsi="Book Antiqua"/>
          <w:b/>
          <w:sz w:val="32"/>
          <w:szCs w:val="24"/>
        </w:rPr>
        <w:t xml:space="preserve">. </w:t>
      </w:r>
    </w:p>
    <w:p w14:paraId="2FC06295" w14:textId="77777777" w:rsidR="00566BE3" w:rsidRPr="00566BE3" w:rsidRDefault="00566BE3" w:rsidP="00566BE3">
      <w:pPr>
        <w:rPr>
          <w:rStyle w:val="Domylnaczcionkaakapitu1"/>
          <w:rFonts w:ascii="Book Antiqua" w:hAnsi="Book Antiqua" w:cs="Tahoma"/>
          <w:szCs w:val="24"/>
        </w:rPr>
      </w:pPr>
    </w:p>
    <w:p w14:paraId="0292A9DA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4F8ABAC1" w14:textId="77777777" w:rsidR="00566BE3" w:rsidRPr="00566BE3" w:rsidRDefault="00566BE3" w:rsidP="006E6C29">
      <w:pPr>
        <w:pStyle w:val="Nagwek1"/>
      </w:pPr>
      <w:r w:rsidRPr="00566BE3">
        <w:t xml:space="preserve">Sposób Wykonania Integracji: </w:t>
      </w:r>
    </w:p>
    <w:p w14:paraId="182B5E8D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52D708EF" w14:textId="77777777" w:rsidR="00566BE3" w:rsidRPr="00566BE3" w:rsidRDefault="00566BE3" w:rsidP="00566BE3">
      <w:pPr>
        <w:rPr>
          <w:rFonts w:ascii="Book Antiqua" w:hAnsi="Book Antiqua"/>
          <w:i/>
          <w:color w:val="BFBFBF" w:themeColor="background1" w:themeShade="BF"/>
          <w:szCs w:val="24"/>
        </w:rPr>
      </w:pPr>
      <w:r w:rsidRPr="00566BE3">
        <w:rPr>
          <w:rFonts w:ascii="Book Antiqua" w:hAnsi="Book Antiqua"/>
          <w:i/>
          <w:color w:val="BFBFBF" w:themeColor="background1" w:themeShade="BF"/>
          <w:szCs w:val="24"/>
        </w:rPr>
        <w:t xml:space="preserve">UZASADNIENIE i OPIS SPEŁNIENIA WYMAGANIA. </w:t>
      </w:r>
    </w:p>
    <w:p w14:paraId="1E7E9E21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7A8521A4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60687F9F" w14:textId="77777777" w:rsidR="00566BE3" w:rsidRPr="00566BE3" w:rsidRDefault="00566BE3" w:rsidP="006E6C29">
      <w:pPr>
        <w:pStyle w:val="Nagwek1"/>
      </w:pPr>
      <w:r w:rsidRPr="00566BE3">
        <w:t>Sposób Wykonania Integracji</w:t>
      </w:r>
      <w:r>
        <w:t xml:space="preserve"> z Aplikacjami Dziedzinowymi</w:t>
      </w:r>
      <w:r w:rsidRPr="00566BE3">
        <w:t xml:space="preserve">: </w:t>
      </w:r>
    </w:p>
    <w:p w14:paraId="23F4D818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0312E8B0" w14:textId="77777777" w:rsidR="00566BE3" w:rsidRPr="00566BE3" w:rsidRDefault="00566BE3" w:rsidP="00566BE3">
      <w:pPr>
        <w:rPr>
          <w:rFonts w:ascii="Book Antiqua" w:hAnsi="Book Antiqua"/>
          <w:i/>
          <w:color w:val="BFBFBF" w:themeColor="background1" w:themeShade="BF"/>
          <w:szCs w:val="24"/>
        </w:rPr>
      </w:pPr>
      <w:r w:rsidRPr="00566BE3">
        <w:rPr>
          <w:rFonts w:ascii="Book Antiqua" w:hAnsi="Book Antiqua"/>
          <w:i/>
          <w:color w:val="BFBFBF" w:themeColor="background1" w:themeShade="BF"/>
          <w:szCs w:val="24"/>
        </w:rPr>
        <w:t xml:space="preserve">UZASADNIENIE i OPIS SPEŁNIENIA WYMAGANIA. </w:t>
      </w:r>
    </w:p>
    <w:p w14:paraId="077564DC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3DAAF2E3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6234CA51" w14:textId="77777777" w:rsidR="00566BE3" w:rsidRPr="00566BE3" w:rsidRDefault="00566BE3" w:rsidP="006E6C29">
      <w:pPr>
        <w:pStyle w:val="Nagwek1"/>
      </w:pPr>
      <w:r w:rsidRPr="00566BE3">
        <w:t>Sposób Wykonania Integracji</w:t>
      </w:r>
      <w:r>
        <w:t xml:space="preserve"> </w:t>
      </w:r>
      <w:proofErr w:type="spellStart"/>
      <w:r>
        <w:t>eUsług</w:t>
      </w:r>
      <w:proofErr w:type="spellEnd"/>
      <w:r w:rsidRPr="00566BE3">
        <w:t xml:space="preserve">: </w:t>
      </w:r>
    </w:p>
    <w:p w14:paraId="1E426A82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74FCB1F9" w14:textId="77777777" w:rsidR="00566BE3" w:rsidRPr="00566BE3" w:rsidRDefault="00566BE3" w:rsidP="00566BE3">
      <w:pPr>
        <w:rPr>
          <w:rFonts w:ascii="Book Antiqua" w:hAnsi="Book Antiqua"/>
          <w:i/>
          <w:color w:val="BFBFBF" w:themeColor="background1" w:themeShade="BF"/>
          <w:szCs w:val="24"/>
        </w:rPr>
      </w:pPr>
      <w:r w:rsidRPr="00566BE3">
        <w:rPr>
          <w:rFonts w:ascii="Book Antiqua" w:hAnsi="Book Antiqua"/>
          <w:i/>
          <w:color w:val="BFBFBF" w:themeColor="background1" w:themeShade="BF"/>
          <w:szCs w:val="24"/>
        </w:rPr>
        <w:t xml:space="preserve">UZASADNIENIE i OPIS SPEŁNIENIA WYMAGANIA. </w:t>
      </w:r>
    </w:p>
    <w:p w14:paraId="1D4498DE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6BA9366A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5599826F" w14:textId="77777777" w:rsidR="00566BE3" w:rsidRPr="00566BE3" w:rsidRDefault="00566BE3" w:rsidP="006E6C29">
      <w:pPr>
        <w:pStyle w:val="Nagwek1"/>
      </w:pPr>
      <w:r w:rsidRPr="00566BE3">
        <w:t xml:space="preserve">Sposób Wykonania </w:t>
      </w:r>
      <w:r>
        <w:t>Migracji Danych</w:t>
      </w:r>
      <w:r w:rsidRPr="00566BE3">
        <w:t xml:space="preserve">: </w:t>
      </w:r>
    </w:p>
    <w:p w14:paraId="7D2DB4F6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5D843CFF" w14:textId="77777777" w:rsidR="00566BE3" w:rsidRPr="00566BE3" w:rsidRDefault="00566BE3" w:rsidP="00566BE3">
      <w:pPr>
        <w:rPr>
          <w:rFonts w:ascii="Book Antiqua" w:hAnsi="Book Antiqua"/>
          <w:i/>
          <w:color w:val="BFBFBF" w:themeColor="background1" w:themeShade="BF"/>
          <w:szCs w:val="24"/>
        </w:rPr>
      </w:pPr>
      <w:r w:rsidRPr="00566BE3">
        <w:rPr>
          <w:rFonts w:ascii="Book Antiqua" w:hAnsi="Book Antiqua"/>
          <w:i/>
          <w:color w:val="BFBFBF" w:themeColor="background1" w:themeShade="BF"/>
          <w:szCs w:val="24"/>
        </w:rPr>
        <w:t xml:space="preserve">UZASADNIENIE i OPIS SPEŁNIENIA WYMAGANIA. </w:t>
      </w:r>
    </w:p>
    <w:p w14:paraId="3524F7C0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664156EA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73B04ADD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4D34E3CA" w14:textId="77777777" w:rsidR="00566BE3" w:rsidRPr="00566BE3" w:rsidRDefault="00566BE3" w:rsidP="00566BE3">
      <w:pPr>
        <w:rPr>
          <w:rFonts w:ascii="Book Antiqua" w:hAnsi="Book Antiqua"/>
          <w:szCs w:val="24"/>
        </w:rPr>
      </w:pPr>
    </w:p>
    <w:p w14:paraId="01139E9E" w14:textId="77777777" w:rsidR="00566BE3" w:rsidRPr="00566BE3" w:rsidRDefault="00566BE3" w:rsidP="00566BE3">
      <w:pPr>
        <w:rPr>
          <w:rFonts w:ascii="Book Antiqua" w:hAnsi="Book Antiqua" w:cs="Tahoma"/>
          <w:szCs w:val="24"/>
        </w:rPr>
      </w:pPr>
    </w:p>
    <w:tbl>
      <w:tblPr>
        <w:tblStyle w:val="Tabela-Siatka"/>
        <w:tblW w:w="79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872"/>
        <w:gridCol w:w="3037"/>
      </w:tblGrid>
      <w:tr w:rsidR="00566BE3" w:rsidRPr="003F7CBE" w14:paraId="0678E7C7" w14:textId="77777777" w:rsidTr="00A95F9D">
        <w:trPr>
          <w:trHeight w:val="462"/>
          <w:jc w:val="center"/>
        </w:trPr>
        <w:tc>
          <w:tcPr>
            <w:tcW w:w="3070" w:type="dxa"/>
            <w:tcBorders>
              <w:top w:val="dotted" w:sz="4" w:space="0" w:color="auto"/>
            </w:tcBorders>
            <w:vAlign w:val="center"/>
          </w:tcPr>
          <w:p w14:paraId="68B8CBE4" w14:textId="77777777" w:rsidR="00566BE3" w:rsidRPr="003F7CBE" w:rsidRDefault="00566BE3" w:rsidP="00A95F9D">
            <w:pPr>
              <w:ind w:firstLine="0"/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Miejscowość,   dnia  </w:t>
            </w:r>
            <w:proofErr w:type="spellStart"/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>dd.mm.rrrr</w:t>
            </w:r>
            <w:proofErr w:type="spellEnd"/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1872" w:type="dxa"/>
            <w:vAlign w:val="center"/>
          </w:tcPr>
          <w:p w14:paraId="1472E863" w14:textId="77777777" w:rsidR="00566BE3" w:rsidRPr="003F7CBE" w:rsidRDefault="00566BE3" w:rsidP="00A95F9D">
            <w:pPr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</w:p>
        </w:tc>
        <w:tc>
          <w:tcPr>
            <w:tcW w:w="3037" w:type="dxa"/>
            <w:tcBorders>
              <w:top w:val="dotted" w:sz="4" w:space="0" w:color="auto"/>
            </w:tcBorders>
            <w:vAlign w:val="center"/>
          </w:tcPr>
          <w:p w14:paraId="1749D4E4" w14:textId="77777777" w:rsidR="00566BE3" w:rsidRPr="003F7CBE" w:rsidRDefault="00566BE3" w:rsidP="00A95F9D">
            <w:pPr>
              <w:ind w:firstLine="0"/>
              <w:jc w:val="center"/>
              <w:rPr>
                <w:rFonts w:ascii="Book Antiqua" w:hAnsi="Book Antiqua" w:cs="Tahoma"/>
                <w:i/>
                <w:sz w:val="18"/>
                <w:szCs w:val="16"/>
              </w:rPr>
            </w:pPr>
            <w:r w:rsidRPr="003F7CBE">
              <w:rPr>
                <w:rFonts w:ascii="Book Antiqua" w:hAnsi="Book Antiqua" w:cs="Tahoma"/>
                <w:i/>
                <w:sz w:val="18"/>
                <w:szCs w:val="16"/>
              </w:rPr>
              <w:t xml:space="preserve">Wykonawca lub Pełnomocnik. </w:t>
            </w:r>
          </w:p>
        </w:tc>
      </w:tr>
    </w:tbl>
    <w:p w14:paraId="67607291" w14:textId="77777777" w:rsidR="00566BE3" w:rsidRDefault="00566BE3">
      <w:pPr>
        <w:spacing w:after="200" w:line="276" w:lineRule="auto"/>
        <w:ind w:firstLine="0"/>
        <w:jc w:val="left"/>
        <w:rPr>
          <w:rFonts w:ascii="Book Antiqua" w:hAnsi="Book Antiqua" w:cs="Tahoma"/>
          <w:szCs w:val="24"/>
        </w:rPr>
      </w:pPr>
      <w:r>
        <w:rPr>
          <w:rFonts w:ascii="Book Antiqua" w:hAnsi="Book Antiqua" w:cs="Tahoma"/>
          <w:szCs w:val="24"/>
        </w:rPr>
        <w:br w:type="page"/>
      </w:r>
    </w:p>
    <w:p w14:paraId="71B301DD" w14:textId="77777777" w:rsidR="0052415E" w:rsidRPr="003F7CBE" w:rsidRDefault="0052415E" w:rsidP="006E6C29">
      <w:pPr>
        <w:ind w:firstLine="0"/>
        <w:rPr>
          <w:rFonts w:ascii="Book Antiqua" w:hAnsi="Book Antiqua" w:cs="Tahoma"/>
          <w:szCs w:val="24"/>
        </w:rPr>
      </w:pPr>
    </w:p>
    <w:p w14:paraId="7B5B5D23" w14:textId="77777777" w:rsidR="0052415E" w:rsidRPr="003F7CBE" w:rsidRDefault="007D0039" w:rsidP="003F7CBE">
      <w:pPr>
        <w:jc w:val="center"/>
        <w:rPr>
          <w:rStyle w:val="Domylnaczcionkaakapitu1"/>
          <w:rFonts w:ascii="Book Antiqua" w:hAnsi="Book Antiqua" w:cs="Tahoma"/>
          <w:sz w:val="28"/>
          <w:szCs w:val="24"/>
        </w:rPr>
      </w:pPr>
      <w:r w:rsidRPr="003F7CBE">
        <w:rPr>
          <w:rFonts w:ascii="Book Antiqua" w:hAnsi="Book Antiqua" w:cs="Tahoma"/>
          <w:b/>
          <w:sz w:val="28"/>
          <w:szCs w:val="24"/>
        </w:rPr>
        <w:t xml:space="preserve">Załącznik numer 8 do SIWZ  - OPIS PRÓBKI. </w:t>
      </w:r>
    </w:p>
    <w:p w14:paraId="7B11109B" w14:textId="77777777" w:rsidR="0052415E" w:rsidRPr="003F7CBE" w:rsidRDefault="0052415E" w:rsidP="003F7CBE">
      <w:pPr>
        <w:pStyle w:val="Default"/>
        <w:spacing w:before="100"/>
        <w:jc w:val="center"/>
        <w:rPr>
          <w:rFonts w:ascii="Book Antiqua" w:hAnsi="Book Antiqua" w:cs="Tahoma"/>
          <w:b/>
          <w:bCs/>
          <w:color w:val="000000" w:themeColor="text1"/>
        </w:rPr>
      </w:pPr>
    </w:p>
    <w:p w14:paraId="58B7051D" w14:textId="77777777" w:rsidR="0052415E" w:rsidRPr="003F7CBE" w:rsidRDefault="007D0039" w:rsidP="003F7CBE">
      <w:pPr>
        <w:pStyle w:val="Default"/>
        <w:spacing w:before="100"/>
        <w:jc w:val="center"/>
        <w:rPr>
          <w:rFonts w:ascii="Book Antiqua" w:hAnsi="Book Antiqua" w:cs="Tahoma"/>
          <w:color w:val="000000" w:themeColor="text1"/>
        </w:rPr>
      </w:pPr>
      <w:r w:rsidRPr="003F7CBE">
        <w:rPr>
          <w:rFonts w:ascii="Book Antiqua" w:hAnsi="Book Antiqua" w:cs="Tahoma"/>
          <w:b/>
          <w:bCs/>
          <w:color w:val="000000" w:themeColor="text1"/>
        </w:rPr>
        <w:t xml:space="preserve">Scenariusz badania próbki. </w:t>
      </w:r>
    </w:p>
    <w:p w14:paraId="004C1EA7" w14:textId="77777777" w:rsidR="0052415E" w:rsidRPr="003F7CBE" w:rsidRDefault="0052415E" w:rsidP="003F7CBE">
      <w:pPr>
        <w:pStyle w:val="Default"/>
        <w:spacing w:before="100"/>
        <w:jc w:val="both"/>
        <w:rPr>
          <w:rFonts w:ascii="Book Antiqua" w:hAnsi="Book Antiqua" w:cs="Tahoma"/>
          <w:b/>
          <w:bCs/>
          <w:color w:val="000000" w:themeColor="text1"/>
        </w:rPr>
      </w:pPr>
    </w:p>
    <w:p w14:paraId="03409C7A" w14:textId="77777777" w:rsidR="0052415E" w:rsidRPr="003F7CBE" w:rsidRDefault="007D0039" w:rsidP="006E6C29">
      <w:pPr>
        <w:pStyle w:val="Nagwek1"/>
      </w:pPr>
      <w:bookmarkStart w:id="18" w:name="_Toc495274645"/>
      <w:r w:rsidRPr="003F7CBE">
        <w:t>Cele badania i wyjaśniania próbki.</w:t>
      </w:r>
      <w:bookmarkEnd w:id="18"/>
      <w:r w:rsidRPr="003F7CBE">
        <w:t xml:space="preserve"> </w:t>
      </w:r>
    </w:p>
    <w:p w14:paraId="60BFA373" w14:textId="77777777" w:rsidR="0052415E" w:rsidRPr="003F7CBE" w:rsidRDefault="007D0039" w:rsidP="003F7CBE">
      <w:pPr>
        <w:pStyle w:val="Nagwek2"/>
      </w:pPr>
      <w:r w:rsidRPr="003F7CBE">
        <w:t xml:space="preserve">Celem złożenia próbki jest potwierdzenie, poprzez jej badanie i wyjaśnianie, zwane dalej badaniem próbki, czy oferowane przez Wykonawcę dostawy i usługi odpowiadają wymaganiom określonym przez Zamawiającego w opisie przedmiotu zamówienia, czy oferowane systemy posiadają wymaganą SIWZ funkcjonalność, także w celu weryfikacji spełnienia wymagań dla kryteriów oceny ofert. Zamawiający posiada prawo zbadania próbki. </w:t>
      </w:r>
    </w:p>
    <w:p w14:paraId="32EE64A8" w14:textId="77777777" w:rsidR="0052415E" w:rsidRPr="003F7CBE" w:rsidRDefault="007D0039" w:rsidP="003F7CBE">
      <w:pPr>
        <w:pStyle w:val="Nagwek2"/>
        <w:numPr>
          <w:ilvl w:val="0"/>
          <w:numId w:val="0"/>
        </w:numPr>
        <w:ind w:left="1021"/>
      </w:pPr>
      <w:r w:rsidRPr="003F7CBE">
        <w:t xml:space="preserve">Zamawiający zachowuje sobie prawo odstąpienia od przeprowadzenia demonstracji systemów oraz dokonania oceny w oparciu o oświadczenia Wykonawców, bez podania przyczyny. </w:t>
      </w:r>
    </w:p>
    <w:p w14:paraId="7E985E8A" w14:textId="77777777" w:rsidR="0052415E" w:rsidRPr="003F7CBE" w:rsidRDefault="007D0039" w:rsidP="003F7CBE">
      <w:pPr>
        <w:pStyle w:val="Nagwek2"/>
      </w:pPr>
      <w:r w:rsidRPr="003F7CBE">
        <w:t xml:space="preserve">Ocena dokonywana przez Komisję Przetargową na podstawie badania próbki Wykonawcy, będzie odbywała się w jego obecności. </w:t>
      </w:r>
    </w:p>
    <w:p w14:paraId="366FC859" w14:textId="77777777" w:rsidR="00DF5F46" w:rsidRPr="003F7CBE" w:rsidRDefault="007D0039" w:rsidP="003F7CBE">
      <w:pPr>
        <w:pStyle w:val="Nagwek2"/>
      </w:pPr>
      <w:r w:rsidRPr="003F7CBE">
        <w:t xml:space="preserve">Wykonawca przekaże </w:t>
      </w:r>
      <w:r w:rsidR="00DF5F46" w:rsidRPr="003F7CBE">
        <w:t xml:space="preserve">Zestaw Testowy </w:t>
      </w:r>
      <w:r w:rsidRPr="003F7CBE">
        <w:t xml:space="preserve">na nośnikach CD/DVD lub dyskach przenośnych </w:t>
      </w:r>
      <w:r w:rsidR="00AA5E2B">
        <w:t xml:space="preserve">- </w:t>
      </w:r>
      <w:r w:rsidRPr="003F7CBE">
        <w:t>wirtualną maszynę z zainstalowanym systemem operacyjnym oraz</w:t>
      </w:r>
      <w:r w:rsidR="00DF5F46" w:rsidRPr="003F7CBE">
        <w:t> </w:t>
      </w:r>
      <w:r w:rsidRPr="003F7CBE">
        <w:t xml:space="preserve">oprogramowaniem, </w:t>
      </w:r>
      <w:r w:rsidR="00DF5F46" w:rsidRPr="003F7CBE">
        <w:t xml:space="preserve">lub obraz dysku </w:t>
      </w:r>
      <w:r w:rsidRPr="003F7CBE">
        <w:t>stanowiący próbkę dostaw i usług</w:t>
      </w:r>
      <w:r w:rsidR="00AA5E2B">
        <w:t>, lub laptop/tablet</w:t>
      </w:r>
      <w:r w:rsidRPr="003F7CBE">
        <w:t xml:space="preserve"> wraz</w:t>
      </w:r>
      <w:r w:rsidR="00DF5F46" w:rsidRPr="003F7CBE">
        <w:t> </w:t>
      </w:r>
      <w:r w:rsidRPr="003F7CBE">
        <w:t>z</w:t>
      </w:r>
      <w:r w:rsidR="00DF5F46" w:rsidRPr="003F7CBE">
        <w:t> </w:t>
      </w:r>
      <w:r w:rsidRPr="003F7CBE">
        <w:t>przykładowymi danymi dostarczonymi przez</w:t>
      </w:r>
      <w:r w:rsidR="00AA5E2B">
        <w:t> </w:t>
      </w:r>
      <w:r w:rsidRPr="003F7CBE">
        <w:t xml:space="preserve">Wykonawcę. </w:t>
      </w:r>
    </w:p>
    <w:p w14:paraId="7965CDAE" w14:textId="77777777" w:rsidR="00DF5F46" w:rsidRPr="003F7CBE" w:rsidRDefault="00DF5F46" w:rsidP="003F7CBE">
      <w:pPr>
        <w:pStyle w:val="Nagwek2"/>
      </w:pPr>
      <w:r w:rsidRPr="003F7CBE">
        <w:t xml:space="preserve">Przekazany Zestaw Testowy musi być zabezpieczony hasłem/hasłami dostępu. Informacja wszystkich danych umożliwiających uruchomienie wersji demonstracyjnej Systemu, tj. nazwy użytkowników i ich hasła, muszą zostać umieszczone w kopercie w postaci wydrukowanej. Hasła zostaną ujawnione dopiero w chwili rozpoczęcia prezentacji. </w:t>
      </w:r>
    </w:p>
    <w:p w14:paraId="519073C3" w14:textId="77777777" w:rsidR="00DF5F46" w:rsidRPr="003F7CBE" w:rsidRDefault="00DF5F46" w:rsidP="003F7CBE">
      <w:pPr>
        <w:pStyle w:val="Nagwek2"/>
      </w:pPr>
      <w:r w:rsidRPr="003F7CBE">
        <w:t xml:space="preserve">Na zestawie testowym zainstalowane oprogramowanie winno być licencjonowane czasowo lub bezterminowo. Licencja musi umożliwiać uruchomienie i wykonanie prezentacji Systemu w okresie od złożenia oferty do końca trwania Umowy. Oprogramowanie i Oprogramowanie Aplikacyjne musi być już zainstalowane na komputerze z zestawu testowego, tak aby podczas przygotowania do prezentacji oraz w jej trakcie nie były instalowane żadne komponenty Systemu. </w:t>
      </w:r>
    </w:p>
    <w:p w14:paraId="2DB5DAE1" w14:textId="77777777" w:rsidR="00DF5F46" w:rsidRPr="003F7CBE" w:rsidRDefault="00DF5F46" w:rsidP="003F7CBE">
      <w:pPr>
        <w:pStyle w:val="Nagwek2"/>
      </w:pPr>
      <w:r w:rsidRPr="003F7CBE">
        <w:t xml:space="preserve">Dla każdego dysku / nośnika, obraz musi być pojedynczym plikiem. Obraz dysku musi być wykonany w taki sposób, aby za pomocą licencjonowanego oprogramowania, które będzie również elementem zestawu testowego, Zamawiający będzie mógł samodzielnie dokonać ewentualnego odtworzenia „obrazu” komputera i wykonać prezentację Systemu. Oprogramowanie do odtworzenia obrazu/obrazów zapisanych na nośniku danych należy dostarczyć wraz z zestawem testowym. </w:t>
      </w:r>
    </w:p>
    <w:p w14:paraId="349AB7D1" w14:textId="77777777" w:rsidR="00DF5F46" w:rsidRPr="003F7CBE" w:rsidRDefault="00DF5F46" w:rsidP="003F7CBE">
      <w:pPr>
        <w:pStyle w:val="Nagwek2"/>
      </w:pPr>
      <w:r w:rsidRPr="003F7CBE">
        <w:t>Dla każdego pliku obraz dysku/dysków komputera typu notebook, musi/muszą być wytworzona</w:t>
      </w:r>
      <w:r w:rsidR="00AA5E2B">
        <w:t>/e</w:t>
      </w:r>
      <w:r w:rsidRPr="003F7CBE">
        <w:t xml:space="preserve"> suma</w:t>
      </w:r>
      <w:r w:rsidR="00AA5E2B">
        <w:t>/y</w:t>
      </w:r>
      <w:r w:rsidRPr="003F7CBE">
        <w:t xml:space="preserve"> kontrolna</w:t>
      </w:r>
      <w:r w:rsidR="00AA5E2B">
        <w:t>/e</w:t>
      </w:r>
      <w:r w:rsidRPr="003F7CBE">
        <w:t xml:space="preserve"> MD5. Wartość sumy </w:t>
      </w:r>
      <w:r w:rsidRPr="003F7CBE">
        <w:lastRenderedPageBreak/>
        <w:t>kontrolnej - „cyfrowego odcisku” pliku/plików musi być wydrukowana i</w:t>
      </w:r>
      <w:r w:rsidR="00AA5E2B">
        <w:t> </w:t>
      </w:r>
      <w:r w:rsidRPr="003F7CBE">
        <w:t>dołączona do</w:t>
      </w:r>
      <w:r w:rsidR="00AA5E2B">
        <w:t> </w:t>
      </w:r>
      <w:r w:rsidRPr="003F7CBE">
        <w:t xml:space="preserve">zestawu testowego. Wydruk z sumami kontrolnymi może być dostarczony najpóźniej do chwili zakończenia prezentacji przeprowadzanej przez danego Wykonawcę. </w:t>
      </w:r>
    </w:p>
    <w:p w14:paraId="2E8A8ABE" w14:textId="77777777" w:rsidR="00DF5F46" w:rsidRPr="003F7CBE" w:rsidRDefault="00DF5F46" w:rsidP="003F7CBE">
      <w:pPr>
        <w:pStyle w:val="Nagwek2"/>
      </w:pPr>
      <w:r w:rsidRPr="003F7CBE">
        <w:t xml:space="preserve">Zestaw Testowy należy umieścić w zamkniętym opakowaniu / pudełku, uniemożliwiającym dostęp do zawartości bez uszkodzenia tego opakowania. Opakowanie winno być opisane: </w:t>
      </w:r>
    </w:p>
    <w:p w14:paraId="13F96F3F" w14:textId="77777777" w:rsidR="00DF5F46" w:rsidRPr="003F7CBE" w:rsidRDefault="00DF5F46" w:rsidP="003F7CBE">
      <w:pPr>
        <w:pStyle w:val="Nagwek3"/>
      </w:pPr>
      <w:r w:rsidRPr="003F7CBE">
        <w:t>„</w:t>
      </w:r>
      <w:r w:rsidRPr="003F7CBE">
        <w:rPr>
          <w:b/>
        </w:rPr>
        <w:t>Zestaw testowy</w:t>
      </w:r>
      <w:r w:rsidRPr="003F7CBE">
        <w:t xml:space="preserve">”, </w:t>
      </w:r>
    </w:p>
    <w:p w14:paraId="632D7DA8" w14:textId="77777777" w:rsidR="00DF5F46" w:rsidRPr="003F7CBE" w:rsidRDefault="00DF5F46" w:rsidP="003F7CBE">
      <w:pPr>
        <w:pStyle w:val="Nagwek3"/>
        <w:rPr>
          <w:color w:val="000000"/>
        </w:rPr>
      </w:pPr>
      <w:r w:rsidRPr="003F7CBE">
        <w:rPr>
          <w:color w:val="000000"/>
        </w:rPr>
        <w:t xml:space="preserve">Nazwa Wykonawcy, </w:t>
      </w:r>
    </w:p>
    <w:p w14:paraId="633A7198" w14:textId="77777777" w:rsidR="00DF5F46" w:rsidRPr="003F7CBE" w:rsidRDefault="00DF5F46" w:rsidP="003F7CBE">
      <w:pPr>
        <w:pStyle w:val="Nagwek3"/>
        <w:rPr>
          <w:color w:val="000000"/>
        </w:rPr>
      </w:pPr>
      <w:r w:rsidRPr="003F7CBE">
        <w:rPr>
          <w:color w:val="000000"/>
        </w:rPr>
        <w:t xml:space="preserve">Dane kontaktowe, </w:t>
      </w:r>
    </w:p>
    <w:p w14:paraId="5424ACB5" w14:textId="77777777" w:rsidR="00DF5F46" w:rsidRPr="003F7CBE" w:rsidRDefault="00DF5F46" w:rsidP="003F7CBE">
      <w:pPr>
        <w:pStyle w:val="Nagwek3"/>
        <w:rPr>
          <w:color w:val="000000"/>
        </w:rPr>
      </w:pPr>
      <w:r w:rsidRPr="003F7CBE">
        <w:rPr>
          <w:color w:val="000000"/>
        </w:rPr>
        <w:t xml:space="preserve">Nazwa / numer referencyjny postępowania przetargowego, </w:t>
      </w:r>
    </w:p>
    <w:p w14:paraId="1E028974" w14:textId="77777777" w:rsidR="00DF5F46" w:rsidRPr="003F7CBE" w:rsidRDefault="00DF5F46" w:rsidP="003F7CBE">
      <w:pPr>
        <w:pStyle w:val="Nagwek3"/>
        <w:rPr>
          <w:color w:val="000000"/>
        </w:rPr>
      </w:pPr>
      <w:r w:rsidRPr="003F7CBE">
        <w:rPr>
          <w:b/>
        </w:rPr>
        <w:t>Nie otwierać</w:t>
      </w:r>
      <w:r w:rsidRPr="003F7CBE">
        <w:t xml:space="preserve"> przed dniem prezentacji, </w:t>
      </w:r>
    </w:p>
    <w:p w14:paraId="625FD79E" w14:textId="77777777" w:rsidR="00DF5F46" w:rsidRPr="003F7CBE" w:rsidRDefault="00DF5F46" w:rsidP="003F7CBE">
      <w:pPr>
        <w:pStyle w:val="Nagwek2"/>
      </w:pPr>
      <w:r w:rsidRPr="003F7CBE">
        <w:t xml:space="preserve">Zamawiający nie ponosi odpowiedzialności za: </w:t>
      </w:r>
    </w:p>
    <w:p w14:paraId="11DFB63F" w14:textId="77777777" w:rsidR="00DF5F46" w:rsidRPr="003F7CBE" w:rsidRDefault="00DF5F46" w:rsidP="003F7CBE">
      <w:pPr>
        <w:pStyle w:val="Nagwek3"/>
      </w:pPr>
      <w:r w:rsidRPr="003F7CBE">
        <w:t xml:space="preserve">złożenie przez Wykonawcę zestawu testowego po wyznaczonym terminie, </w:t>
      </w:r>
    </w:p>
    <w:p w14:paraId="4E5F4D4D" w14:textId="77777777" w:rsidR="00DF5F46" w:rsidRPr="003F7CBE" w:rsidRDefault="00DF5F46" w:rsidP="003F7CBE">
      <w:pPr>
        <w:pStyle w:val="Nagwek3"/>
      </w:pPr>
      <w:r w:rsidRPr="003F7CBE">
        <w:t xml:space="preserve">złożenie zestawu testowego w innym niż określonym przez Zamawiającego miejscu, </w:t>
      </w:r>
    </w:p>
    <w:p w14:paraId="39256893" w14:textId="77777777" w:rsidR="00DF5F46" w:rsidRPr="003F7CBE" w:rsidRDefault="00DF5F46" w:rsidP="003F7CBE">
      <w:pPr>
        <w:pStyle w:val="Nagwek3"/>
      </w:pPr>
      <w:r w:rsidRPr="003F7CBE">
        <w:t xml:space="preserve">złożenie zestawu testowego w opakowaniu nieopisanym, uniemożliwiającym jego identyfikację lub postępowania, którego dotyczy. </w:t>
      </w:r>
    </w:p>
    <w:p w14:paraId="6B29B4EE" w14:textId="77777777" w:rsidR="0052415E" w:rsidRPr="003F7CBE" w:rsidRDefault="007D0039" w:rsidP="003F7CBE">
      <w:pPr>
        <w:pStyle w:val="Nagwek2"/>
      </w:pPr>
      <w:r w:rsidRPr="003F7CBE">
        <w:t xml:space="preserve">Zainstalowane </w:t>
      </w:r>
      <w:r w:rsidR="00AA5E2B">
        <w:t xml:space="preserve">w Zestawie Testowym, </w:t>
      </w:r>
      <w:r w:rsidRPr="003F7CBE">
        <w:t xml:space="preserve">na CD/DVD lub dyskach przenośnych oprogramowanie i przykładowe dane muszą pozwolić na zbadanie wymaganych cech i funkcjonalności. </w:t>
      </w:r>
    </w:p>
    <w:p w14:paraId="3A0EED05" w14:textId="77777777" w:rsidR="00B13707" w:rsidRPr="003F7CBE" w:rsidRDefault="00B13707" w:rsidP="003F7CBE">
      <w:pPr>
        <w:pStyle w:val="Nagwek3"/>
      </w:pPr>
      <w:r w:rsidRPr="003F7CBE">
        <w:t xml:space="preserve">Zaleca się złożenie co najmniej dwóch, identycznych próbek, na różnych nośnikach. </w:t>
      </w:r>
    </w:p>
    <w:p w14:paraId="69A7BBA5" w14:textId="77777777" w:rsidR="00DF5F46" w:rsidRPr="003F7CBE" w:rsidRDefault="00DF5F46" w:rsidP="003F7CBE">
      <w:pPr>
        <w:pStyle w:val="Nagwek2"/>
      </w:pPr>
      <w:r w:rsidRPr="003F7CBE">
        <w:t xml:space="preserve">Przykładowe dane nie mogą naruszać zapisów Ustawy o ochronie danych osobowych. W przypadku jej naruszenia. Wykonawca ponosi całkowitą odpowiedzialność za  naruszenie praw osób trzecich. </w:t>
      </w:r>
    </w:p>
    <w:p w14:paraId="62D6992F" w14:textId="77777777" w:rsidR="0052415E" w:rsidRPr="003F7CBE" w:rsidRDefault="007D0039" w:rsidP="003F7CBE">
      <w:pPr>
        <w:pStyle w:val="Nagwek2"/>
      </w:pPr>
      <w:r w:rsidRPr="003F7CBE">
        <w:t>Dostarczenie sprawn</w:t>
      </w:r>
      <w:r w:rsidR="00AA5E2B">
        <w:t>ego Zestawu Testowego,</w:t>
      </w:r>
      <w:r w:rsidRPr="003F7CBE">
        <w:t xml:space="preserve"> CD/DVD lub dysków przenośnych jest obowiązkiem Wykonawcy, a ich parametry muszą pozwalać na sprawne funkcjonowanie wirtualnej maszyny z zainstalowanym systemem operacyjnym, oferowanym oprogramowaniem systemu i przykładowymi danymi. </w:t>
      </w:r>
    </w:p>
    <w:p w14:paraId="5DBF7DA8" w14:textId="77777777" w:rsidR="0000679E" w:rsidRPr="003F7CBE" w:rsidRDefault="0000679E" w:rsidP="003F7CBE">
      <w:pPr>
        <w:pStyle w:val="Nagwek2"/>
      </w:pPr>
      <w:r w:rsidRPr="003F7CBE">
        <w:t xml:space="preserve">Zamawiający nie przewiduje pokrycia kosztów przygotowania zestawu testowego. </w:t>
      </w:r>
    </w:p>
    <w:p w14:paraId="16449137" w14:textId="77777777" w:rsidR="0000679E" w:rsidRPr="003F7CBE" w:rsidRDefault="0000679E" w:rsidP="003F7CBE">
      <w:pPr>
        <w:pStyle w:val="Nagwek2"/>
      </w:pPr>
      <w:r w:rsidRPr="003F7CBE">
        <w:t xml:space="preserve">Zamawiający, dokona zwrotu zestawu testowego Wykonawcom, których oferta nie zostanie wybrana jako najkorzystniejsza, na ich pisemny wniosek. Wykonawca jest zobowiązany dokonać odbioru zestawu testowego w miejscu, w którym nastąpiło złożenie zestawu testowego. </w:t>
      </w:r>
    </w:p>
    <w:p w14:paraId="5F83B622" w14:textId="77777777" w:rsidR="0000679E" w:rsidRPr="003F7CBE" w:rsidRDefault="0000679E" w:rsidP="003F7CBE">
      <w:pPr>
        <w:pStyle w:val="Nagwek2"/>
      </w:pPr>
      <w:r w:rsidRPr="003F7CBE">
        <w:t xml:space="preserve">Zamawiający, dokona zwrotu zestawu testowego Wykonawcy, który zawrze Umowę, na jego pisemny wniosek po zakończeniu okresu związania z Umową. Wykonawca jest zobowiązany dokonać odbioru zestawu testowego w miejscu, w którym nastąpiło złożenie zestawu testowego. </w:t>
      </w:r>
    </w:p>
    <w:p w14:paraId="5AEF174F" w14:textId="77777777" w:rsidR="0000679E" w:rsidRPr="003F7CBE" w:rsidRDefault="0000679E" w:rsidP="003F7CBE">
      <w:pPr>
        <w:pStyle w:val="Nagwek2"/>
      </w:pPr>
      <w:r w:rsidRPr="003F7CBE">
        <w:lastRenderedPageBreak/>
        <w:t xml:space="preserve">Zamawiający nie przewiduje wykorzystania zestawu testowego, o którym mowa powyżej do celów innych niż przeprowadzenie prezentacji Systemu. </w:t>
      </w:r>
    </w:p>
    <w:p w14:paraId="215E0D30" w14:textId="77777777" w:rsidR="0052415E" w:rsidRPr="003F7CBE" w:rsidRDefault="007D0039" w:rsidP="006E6C29">
      <w:pPr>
        <w:pStyle w:val="Nagwek1"/>
      </w:pPr>
      <w:bookmarkStart w:id="19" w:name="_Toc495274646"/>
      <w:r w:rsidRPr="003F7CBE">
        <w:t>Opis badania i wyjaśniania próbki.</w:t>
      </w:r>
      <w:bookmarkEnd w:id="19"/>
      <w:r w:rsidRPr="003F7CBE">
        <w:t xml:space="preserve"> </w:t>
      </w:r>
    </w:p>
    <w:p w14:paraId="302CBBF6" w14:textId="77777777" w:rsidR="0052415E" w:rsidRPr="003F7CBE" w:rsidRDefault="007D0039" w:rsidP="003F7CBE">
      <w:pPr>
        <w:pStyle w:val="Nagwek2"/>
      </w:pPr>
      <w:r w:rsidRPr="003F7CBE">
        <w:t xml:space="preserve">Badanie próbki odbędzie się w siedzibie Zamawiającego </w:t>
      </w:r>
      <w:r w:rsidR="0000679E" w:rsidRPr="003F7CBE">
        <w:t xml:space="preserve">w godzinach pracy Zamawiającego </w:t>
      </w:r>
      <w:r w:rsidRPr="003F7CBE">
        <w:t>z wykorzystaniem</w:t>
      </w:r>
      <w:r w:rsidR="00E11DE6">
        <w:t xml:space="preserve"> Zestawu Testowego,</w:t>
      </w:r>
      <w:r w:rsidRPr="003F7CBE">
        <w:t xml:space="preserve"> CD/DVD lub wirtualnej maszyny z</w:t>
      </w:r>
      <w:r w:rsidR="0000679E" w:rsidRPr="003F7CBE">
        <w:t> </w:t>
      </w:r>
      <w:r w:rsidRPr="003F7CBE">
        <w:t>zainstalowanym systemem operacyjnym i oprogramowaniem wraz z</w:t>
      </w:r>
      <w:r w:rsidR="00A75AB6" w:rsidRPr="003F7CBE">
        <w:t> </w:t>
      </w:r>
      <w:r w:rsidRPr="003F7CBE">
        <w:t>przykładowymi danymi znajdującymi się na dysku przenośnym i</w:t>
      </w:r>
      <w:r w:rsidR="00A75AB6" w:rsidRPr="003F7CBE">
        <w:t> </w:t>
      </w:r>
      <w:r w:rsidRPr="003F7CBE">
        <w:t xml:space="preserve">podłączonym do komputera, który na czas trwania badania i wyjaśniania próbki zapewni Wykonawca. </w:t>
      </w:r>
    </w:p>
    <w:p w14:paraId="3F3397D2" w14:textId="77777777" w:rsidR="0052415E" w:rsidRPr="003F7CBE" w:rsidRDefault="007D0039" w:rsidP="003F7CBE">
      <w:pPr>
        <w:pStyle w:val="Nagwek2"/>
      </w:pPr>
      <w:r w:rsidRPr="003F7CBE">
        <w:t xml:space="preserve">Termin (dzień i godzina) demonstracji podany zostanie Wykonawcy, co najmniej na  trzy </w:t>
      </w:r>
      <w:r w:rsidR="0000679E" w:rsidRPr="003F7CBE">
        <w:t>D</w:t>
      </w:r>
      <w:r w:rsidRPr="003F7CBE">
        <w:t xml:space="preserve">ni </w:t>
      </w:r>
      <w:r w:rsidR="0000679E" w:rsidRPr="003F7CBE">
        <w:t>R</w:t>
      </w:r>
      <w:r w:rsidRPr="003F7CBE">
        <w:t xml:space="preserve">obocze przed planowanym terminem badania próbki. Wykonawca zostanie powiadomiony o terminie prezentacji faxem lub mailem na numer wskazany w ofercie, z uwzględnieniem zasad porozumiewania się Zamawiającego z Wykonawcą opisanych w SIWZ.  Termin zostanie podany na adresy lub numery wskazane w Ofercie, </w:t>
      </w:r>
    </w:p>
    <w:p w14:paraId="395429C2" w14:textId="77777777" w:rsidR="0052415E" w:rsidRPr="003F7CBE" w:rsidRDefault="007D0039" w:rsidP="003F7CBE">
      <w:pPr>
        <w:pStyle w:val="Nagwek2"/>
      </w:pPr>
      <w:r w:rsidRPr="003F7CBE">
        <w:t xml:space="preserve">Demonstracje / prezentacje Systemów przeprowadzi Wykonawca, </w:t>
      </w:r>
    </w:p>
    <w:p w14:paraId="6CD2C27A" w14:textId="77777777" w:rsidR="004A2300" w:rsidRPr="003F7CBE" w:rsidRDefault="004A2300" w:rsidP="003F7CBE">
      <w:pPr>
        <w:pStyle w:val="Nagwek2"/>
      </w:pPr>
      <w:r w:rsidRPr="003F7CBE">
        <w:t xml:space="preserve">Zapewnienie sprawnego komputera należy do obowiązków Wykonawcy. </w:t>
      </w:r>
    </w:p>
    <w:p w14:paraId="6C7BBBB4" w14:textId="77777777" w:rsidR="0000679E" w:rsidRPr="003F7CBE" w:rsidRDefault="0000679E" w:rsidP="003F7CBE">
      <w:pPr>
        <w:pStyle w:val="Nagwek2"/>
      </w:pPr>
      <w:r w:rsidRPr="003F7CBE">
        <w:t xml:space="preserve">Zamawiający udostępni Wykonawcy, salę, stół, </w:t>
      </w:r>
      <w:r w:rsidR="00D73459">
        <w:t>pięć</w:t>
      </w:r>
      <w:r w:rsidRPr="003F7CBE">
        <w:t xml:space="preserve"> krze</w:t>
      </w:r>
      <w:r w:rsidR="00D73459">
        <w:t>seł</w:t>
      </w:r>
      <w:r w:rsidRPr="003F7CBE">
        <w:t xml:space="preserve">, zasilanie (bez </w:t>
      </w:r>
      <w:proofErr w:type="spellStart"/>
      <w:r w:rsidRPr="003F7CBE">
        <w:t>listw</w:t>
      </w:r>
      <w:proofErr w:type="spellEnd"/>
      <w:r w:rsidRPr="003F7CBE">
        <w:t xml:space="preserve"> zasilających) </w:t>
      </w:r>
      <w:r w:rsidRPr="003F7CBE">
        <w:rPr>
          <w:color w:val="000000"/>
        </w:rPr>
        <w:t>jedno gniazdo zasilania energią elektryczną o parametrach: 230 V, 50Hz z zabezpieczeniem 10A</w:t>
      </w:r>
      <w:r w:rsidRPr="003F7CBE">
        <w:t>, rzutnik (złącze d-</w:t>
      </w:r>
      <w:proofErr w:type="spellStart"/>
      <w:r w:rsidRPr="003F7CBE">
        <w:t>sub</w:t>
      </w:r>
      <w:proofErr w:type="spellEnd"/>
      <w:r w:rsidRPr="003F7CBE">
        <w:t xml:space="preserve">). </w:t>
      </w:r>
    </w:p>
    <w:p w14:paraId="61DCCC1E" w14:textId="77777777" w:rsidR="0000679E" w:rsidRPr="003F7CBE" w:rsidRDefault="0000679E" w:rsidP="003F7CBE">
      <w:pPr>
        <w:pStyle w:val="Nagwek2"/>
      </w:pPr>
      <w:r w:rsidRPr="003F7CBE">
        <w:t>Zamawiający dopuszcza inne wyposażenie Sali, pod warunkiem wcześniejszego obustronnego ustalenia oraz potwierdzenia tego faktu z</w:t>
      </w:r>
      <w:r w:rsidR="00E11DE6">
        <w:t> </w:t>
      </w:r>
      <w:r w:rsidRPr="003F7CBE">
        <w:t xml:space="preserve">uwzględnieniem zasad porozumiewania się Zamawiającego z Wykonawcą opisanych w SIWZ. </w:t>
      </w:r>
    </w:p>
    <w:p w14:paraId="6E8F921B" w14:textId="77777777" w:rsidR="0000679E" w:rsidRPr="003F7CBE" w:rsidRDefault="0000679E" w:rsidP="003F7CBE">
      <w:pPr>
        <w:pStyle w:val="Nagwek2"/>
      </w:pPr>
      <w:r w:rsidRPr="003F7CBE">
        <w:t xml:space="preserve">Wykonawca zobowiązany jest dostarczyć komplet kabli i przewodów połączeniowych niezbędnych do przeprowadzenia testów. </w:t>
      </w:r>
    </w:p>
    <w:p w14:paraId="14E515A4" w14:textId="77777777" w:rsidR="0000679E" w:rsidRPr="003F7CBE" w:rsidRDefault="0000679E" w:rsidP="003F7CBE">
      <w:pPr>
        <w:pStyle w:val="Nagwek2"/>
      </w:pPr>
      <w:r w:rsidRPr="003F7CBE">
        <w:t xml:space="preserve">Zamawiający nie dopuszcza prezentacji poglądowych z użyciem oprogramowania prezentacyjnego np. Microsoft Power Point, Zamawiający wymaga, aby prezentacja była przeprowadzona na działającej wersji demonstracyjnej Systemu. </w:t>
      </w:r>
    </w:p>
    <w:p w14:paraId="337BE38F" w14:textId="77777777" w:rsidR="0000679E" w:rsidRPr="003F7CBE" w:rsidRDefault="0000679E" w:rsidP="003F7CBE">
      <w:pPr>
        <w:pStyle w:val="Nagwek2"/>
      </w:pPr>
      <w:r w:rsidRPr="003F7CBE">
        <w:t xml:space="preserve">Zamawiający dopuszcza udział maksymalnie 5 przedstawicieli Wykonawcy do przeprowadzenia prezentacji. </w:t>
      </w:r>
    </w:p>
    <w:p w14:paraId="32D5BA85" w14:textId="77777777" w:rsidR="0000679E" w:rsidRPr="003F7CBE" w:rsidRDefault="0000679E" w:rsidP="003F7CBE">
      <w:pPr>
        <w:pStyle w:val="Nagwek2"/>
      </w:pPr>
      <w:r w:rsidRPr="003F7CBE">
        <w:t>W trakcie prezentacji do komputera z zestawu testowego nie mogą być podłączone żadne urządzenia zewnętrzne, jak np. nośniki danych z</w:t>
      </w:r>
      <w:r w:rsidR="00A75AB6" w:rsidRPr="003F7CBE">
        <w:t> </w:t>
      </w:r>
      <w:r w:rsidRPr="003F7CBE">
        <w:t xml:space="preserve">wyłączeniem klawiatury oraz urządzenia wskazującego („myszy”). </w:t>
      </w:r>
    </w:p>
    <w:p w14:paraId="4C61446D" w14:textId="77777777" w:rsidR="0000679E" w:rsidRPr="003F7CBE" w:rsidRDefault="0000679E" w:rsidP="003F7CBE">
      <w:pPr>
        <w:pStyle w:val="Nagwek2"/>
      </w:pPr>
      <w:r w:rsidRPr="003F7CBE">
        <w:t xml:space="preserve">Wykonawca w trakcie przygotowania się do prezentacji oraz w jej trakcie nie może dokonywać żadnych zmian w Systemie wynikającym ze zmiany kodów źródłowych. </w:t>
      </w:r>
    </w:p>
    <w:p w14:paraId="4A8AE7B5" w14:textId="77777777" w:rsidR="0000679E" w:rsidRPr="003F7CBE" w:rsidRDefault="0000679E" w:rsidP="003F7CBE">
      <w:pPr>
        <w:pStyle w:val="Nagwek2"/>
      </w:pPr>
      <w:r w:rsidRPr="003F7CBE">
        <w:t>Wykonawca w trakcie przygotowanie się do prezentacji oraz w jej trakcie może wykonywać czynności na komputerze wyłącznie w czasie, gdy obraz z</w:t>
      </w:r>
      <w:r w:rsidR="00A75AB6" w:rsidRPr="003F7CBE">
        <w:t> </w:t>
      </w:r>
      <w:r w:rsidRPr="003F7CBE">
        <w:t xml:space="preserve">komputera jest wyświetlany za pomocą projektora z wyłączeniem sytuacji, gdy projektor jest podłączany do komputera z zestawu testowego. </w:t>
      </w:r>
    </w:p>
    <w:p w14:paraId="4DE7E9FD" w14:textId="77777777" w:rsidR="0000679E" w:rsidRPr="003F7CBE" w:rsidRDefault="0000679E" w:rsidP="003F7CBE">
      <w:pPr>
        <w:pStyle w:val="Nagwek2"/>
      </w:pPr>
      <w:r w:rsidRPr="003F7CBE">
        <w:lastRenderedPageBreak/>
        <w:t xml:space="preserve">W przypadku rozpoczęcia prezentacji później niż przewiduje to poniższy harmonogram prezentacji z winy leżącej po stronie Wykonawcy, Zamawiający nie przesunie terminu zakończenia prezentacji. Opóźnienia wynikające z winy Zamawiającego zostaną uwzględnione poprzez odpowiednie wydłużenie czasu prezentacji. </w:t>
      </w:r>
    </w:p>
    <w:p w14:paraId="55086394" w14:textId="77777777" w:rsidR="0000679E" w:rsidRPr="003F7CBE" w:rsidRDefault="0000679E" w:rsidP="003F7CBE">
      <w:pPr>
        <w:pStyle w:val="Nagwek2"/>
      </w:pPr>
      <w:r w:rsidRPr="003F7CBE">
        <w:t>Zamawiający nie przewiduje wykonywania wydruków na drukarce podłączonej do komputera z zestawu testowego. Wszystkie wydruki wymagane w trakcie realizacji scenariuszy testowych, oznaczają zapisanie wydruku do pliku w</w:t>
      </w:r>
      <w:r w:rsidR="00A75AB6" w:rsidRPr="003F7CBE">
        <w:t> </w:t>
      </w:r>
      <w:r w:rsidRPr="003F7CBE">
        <w:t xml:space="preserve">formacie PDF lub JPEG i prezentacji ich zawartości na ekranie. </w:t>
      </w:r>
    </w:p>
    <w:p w14:paraId="3DE10859" w14:textId="77777777" w:rsidR="0000679E" w:rsidRPr="003F7CBE" w:rsidRDefault="0000679E" w:rsidP="003F7CBE">
      <w:pPr>
        <w:pStyle w:val="Nagwek2"/>
      </w:pPr>
      <w:r w:rsidRPr="003F7CBE">
        <w:t xml:space="preserve">Harmonogram i przebieg prezentacji będzie realizowany zgodnie z poniższym schematem: </w:t>
      </w:r>
    </w:p>
    <w:p w14:paraId="7D0A012A" w14:textId="77777777" w:rsidR="0000679E" w:rsidRPr="003F7CBE" w:rsidRDefault="0000679E" w:rsidP="003F7CBE">
      <w:pPr>
        <w:pStyle w:val="Nagwek3"/>
      </w:pPr>
      <w:r w:rsidRPr="003F7CBE">
        <w:t xml:space="preserve">W dniu prezentacji przed jej rozpoczęciem: </w:t>
      </w:r>
    </w:p>
    <w:p w14:paraId="03DBA95D" w14:textId="77777777" w:rsidR="0000679E" w:rsidRPr="003F7CBE" w:rsidRDefault="0000679E" w:rsidP="003F7CBE">
      <w:pPr>
        <w:pStyle w:val="Nagwek4"/>
        <w:rPr>
          <w:rFonts w:cs="Tahoma"/>
        </w:rPr>
      </w:pPr>
      <w:r w:rsidRPr="003F7CBE">
        <w:rPr>
          <w:rFonts w:cs="Tahoma"/>
        </w:rPr>
        <w:t>Zamawiający zweryfikuje osoby, które są przedstawicielami Wykonawców i będą dokonywały prezentacji. W tym celu każda z osób musi</w:t>
      </w:r>
      <w:r w:rsidR="008D54E1" w:rsidRPr="003F7CBE">
        <w:rPr>
          <w:rFonts w:cs="Tahoma"/>
        </w:rPr>
        <w:t> </w:t>
      </w:r>
      <w:r w:rsidRPr="003F7CBE">
        <w:rPr>
          <w:rFonts w:cs="Tahoma"/>
        </w:rPr>
        <w:t>posiadać dokument potwierdzający prawo do reprezentowania Wykonawcy w czasie prezentacji. W przypadku braku odpowiedniego dokumentu potwierdzającego prawo do reprezentowania Wykonawcy w</w:t>
      </w:r>
      <w:r w:rsidR="008D54E1" w:rsidRPr="003F7CBE">
        <w:rPr>
          <w:rFonts w:cs="Tahoma"/>
        </w:rPr>
        <w:t> </w:t>
      </w:r>
      <w:r w:rsidRPr="003F7CBE">
        <w:rPr>
          <w:rFonts w:cs="Tahoma"/>
        </w:rPr>
        <w:t xml:space="preserve">prezentacji, </w:t>
      </w:r>
      <w:r w:rsidR="008D54E1" w:rsidRPr="003F7CBE">
        <w:rPr>
          <w:rFonts w:cs="Tahoma"/>
        </w:rPr>
        <w:t xml:space="preserve">prezentacja zostanie odłożona z uwzględnieniem punktu </w:t>
      </w:r>
      <w:r w:rsidR="008D54E1" w:rsidRPr="003F7CBE">
        <w:rPr>
          <w:rFonts w:cs="Tahoma"/>
        </w:rPr>
        <w:fldChar w:fldCharType="begin"/>
      </w:r>
      <w:r w:rsidR="008D54E1" w:rsidRPr="003F7CBE">
        <w:rPr>
          <w:rFonts w:cs="Tahoma"/>
        </w:rPr>
        <w:instrText xml:space="preserve"> REF _Ref495610119 \r \h </w:instrText>
      </w:r>
      <w:r w:rsidR="00B13707" w:rsidRPr="003F7CBE">
        <w:rPr>
          <w:rFonts w:cs="Tahoma"/>
        </w:rPr>
        <w:instrText xml:space="preserve"> \* MERGEFORMAT </w:instrText>
      </w:r>
      <w:r w:rsidR="008D54E1" w:rsidRPr="003F7CBE">
        <w:rPr>
          <w:rFonts w:cs="Tahoma"/>
        </w:rPr>
      </w:r>
      <w:r w:rsidR="008D54E1" w:rsidRPr="003F7CBE">
        <w:rPr>
          <w:rFonts w:cs="Tahoma"/>
        </w:rPr>
        <w:fldChar w:fldCharType="separate"/>
      </w:r>
      <w:r w:rsidR="0015623C" w:rsidRPr="003F7CBE">
        <w:rPr>
          <w:rFonts w:cs="Tahoma"/>
        </w:rPr>
        <w:t>2.15.2.d)</w:t>
      </w:r>
      <w:r w:rsidR="008D54E1" w:rsidRPr="003F7CBE">
        <w:rPr>
          <w:rFonts w:cs="Tahoma"/>
        </w:rPr>
        <w:fldChar w:fldCharType="end"/>
      </w:r>
      <w:r w:rsidRPr="003F7CBE">
        <w:rPr>
          <w:rFonts w:cs="Tahoma"/>
        </w:rPr>
        <w:t xml:space="preserve">. </w:t>
      </w:r>
    </w:p>
    <w:p w14:paraId="1CFD0711" w14:textId="77777777" w:rsidR="0000679E" w:rsidRPr="003F7CBE" w:rsidRDefault="0000679E" w:rsidP="003F7CBE">
      <w:pPr>
        <w:pStyle w:val="Nagwek4"/>
        <w:rPr>
          <w:rFonts w:cs="Tahoma"/>
        </w:rPr>
      </w:pPr>
      <w:r w:rsidRPr="003F7CBE">
        <w:rPr>
          <w:rFonts w:cs="Tahoma"/>
        </w:rPr>
        <w:t xml:space="preserve">Zamawiający udostępni Wykonawcy zestaw testowy dostarczony razem z ofertą. </w:t>
      </w:r>
    </w:p>
    <w:p w14:paraId="3204C615" w14:textId="77777777" w:rsidR="0000679E" w:rsidRPr="003F7CBE" w:rsidRDefault="0000679E" w:rsidP="003F7CBE">
      <w:pPr>
        <w:pStyle w:val="Nagwek4"/>
        <w:rPr>
          <w:rFonts w:cs="Tahoma"/>
        </w:rPr>
      </w:pPr>
      <w:r w:rsidRPr="003F7CBE">
        <w:rPr>
          <w:rFonts w:cs="Tahoma"/>
        </w:rPr>
        <w:t>Przedstawiciel Wykonawcy i przedstawiciel Zamawiającego wspólnie dokonają oceny stanu opakowania zestawu testowego w celu weryfikacji czy</w:t>
      </w:r>
      <w:r w:rsidR="008D54E1" w:rsidRPr="003F7CBE">
        <w:rPr>
          <w:rFonts w:cs="Tahoma"/>
        </w:rPr>
        <w:t> </w:t>
      </w:r>
      <w:r w:rsidRPr="003F7CBE">
        <w:rPr>
          <w:rFonts w:cs="Tahoma"/>
        </w:rPr>
        <w:t xml:space="preserve">nie zostało one naruszone. </w:t>
      </w:r>
    </w:p>
    <w:p w14:paraId="7C2FE23A" w14:textId="77777777" w:rsidR="0000679E" w:rsidRPr="003F7CBE" w:rsidRDefault="0000679E" w:rsidP="003F7CBE">
      <w:pPr>
        <w:pStyle w:val="Nagwek4"/>
        <w:rPr>
          <w:rFonts w:cs="Tahoma"/>
        </w:rPr>
      </w:pPr>
      <w:r w:rsidRPr="003F7CBE">
        <w:rPr>
          <w:rFonts w:cs="Tahoma"/>
        </w:rPr>
        <w:t xml:space="preserve">W przypadku stwierdzenia ingerencji w opakowanie zestawu testowego, strony dokonają ustaleń co do stanu faktycznego zestawu testowego i dalszego przebiegu prezentacji. Wszelkie ustalenia zostaną zapisane w protokole prezentacji. </w:t>
      </w:r>
    </w:p>
    <w:p w14:paraId="5406B9AA" w14:textId="77777777" w:rsidR="0000679E" w:rsidRPr="003F7CBE" w:rsidRDefault="0000679E" w:rsidP="003F7CBE">
      <w:pPr>
        <w:pStyle w:val="Nagwek4"/>
        <w:rPr>
          <w:rFonts w:cs="Tahoma"/>
          <w:color w:val="auto"/>
        </w:rPr>
      </w:pPr>
      <w:r w:rsidRPr="003F7CBE">
        <w:rPr>
          <w:rFonts w:cs="Tahoma"/>
          <w:color w:val="auto"/>
        </w:rPr>
        <w:t xml:space="preserve">Wykonawca przygotuje i uruchomi </w:t>
      </w:r>
      <w:r w:rsidR="008D54E1" w:rsidRPr="003F7CBE">
        <w:rPr>
          <w:rFonts w:cs="Tahoma"/>
          <w:color w:val="auto"/>
        </w:rPr>
        <w:t>Z</w:t>
      </w:r>
      <w:r w:rsidRPr="003F7CBE">
        <w:rPr>
          <w:rFonts w:cs="Tahoma"/>
          <w:color w:val="auto"/>
        </w:rPr>
        <w:t xml:space="preserve">estaw </w:t>
      </w:r>
      <w:r w:rsidR="008D54E1" w:rsidRPr="003F7CBE">
        <w:rPr>
          <w:rFonts w:cs="Tahoma"/>
          <w:color w:val="auto"/>
        </w:rPr>
        <w:t>T</w:t>
      </w:r>
      <w:r w:rsidRPr="003F7CBE">
        <w:rPr>
          <w:rFonts w:cs="Tahoma"/>
          <w:color w:val="auto"/>
        </w:rPr>
        <w:t xml:space="preserve">estowy. </w:t>
      </w:r>
    </w:p>
    <w:p w14:paraId="210D8C7F" w14:textId="77777777" w:rsidR="0000679E" w:rsidRPr="003F7CBE" w:rsidRDefault="0000679E" w:rsidP="003F7CBE">
      <w:pPr>
        <w:pStyle w:val="Nagwek4"/>
        <w:rPr>
          <w:rFonts w:cs="Tahoma"/>
          <w:color w:val="auto"/>
        </w:rPr>
      </w:pPr>
      <w:r w:rsidRPr="003F7CBE">
        <w:rPr>
          <w:rFonts w:cs="Tahoma"/>
          <w:color w:val="auto"/>
        </w:rPr>
        <w:t xml:space="preserve">Przedstawiciel Wykonawcy i przedstawiciel Zamawiającego wspólnie dokonają oceny kompletności zestawu testowego pod względem jego zawartości wynikającej z niniejszego dokumentu. </w:t>
      </w:r>
    </w:p>
    <w:p w14:paraId="1FD3A088" w14:textId="77777777" w:rsidR="0000679E" w:rsidRPr="003F7CBE" w:rsidRDefault="0000679E" w:rsidP="003F7CBE">
      <w:pPr>
        <w:pStyle w:val="Nagwek4"/>
        <w:rPr>
          <w:rFonts w:cs="Tahoma"/>
          <w:color w:val="auto"/>
        </w:rPr>
      </w:pPr>
      <w:r w:rsidRPr="003F7CBE">
        <w:rPr>
          <w:rFonts w:cs="Tahoma"/>
          <w:color w:val="auto"/>
        </w:rPr>
        <w:t xml:space="preserve">Do komputera zostanie podłączony projektor. Komputer musi być skonfigurowany w taki sposób, aby ekran komputera z zestawu testowego został powielony na obrazie wyświetlanym przez projektor. </w:t>
      </w:r>
    </w:p>
    <w:p w14:paraId="14C24452" w14:textId="77777777" w:rsidR="008D54E1" w:rsidRPr="003F7CBE" w:rsidRDefault="008D54E1" w:rsidP="003F7CBE">
      <w:pPr>
        <w:pStyle w:val="Nagwek4"/>
        <w:rPr>
          <w:rFonts w:cs="Tahoma"/>
        </w:rPr>
      </w:pPr>
      <w:r w:rsidRPr="003F7CBE">
        <w:rPr>
          <w:rFonts w:cs="Tahoma"/>
        </w:rPr>
        <w:t xml:space="preserve">Zamawiający sporządzi listę obecności osób, które biorą udział w prezentacji. Lista obecności zostanie dołączona do protokołu z przeprowadzonej prezentacji. </w:t>
      </w:r>
    </w:p>
    <w:p w14:paraId="7BC3B921" w14:textId="77777777" w:rsidR="008D54E1" w:rsidRPr="003F7CBE" w:rsidRDefault="008D54E1" w:rsidP="003F7CBE">
      <w:pPr>
        <w:pStyle w:val="Nagwek3"/>
      </w:pPr>
      <w:r w:rsidRPr="003F7CBE">
        <w:t xml:space="preserve">W dniu prezentacji po rozpoczęciu prezentacji: </w:t>
      </w:r>
    </w:p>
    <w:p w14:paraId="1EA221CC" w14:textId="77777777" w:rsidR="008D54E1" w:rsidRPr="003F7CBE" w:rsidRDefault="008D54E1" w:rsidP="003F7CBE">
      <w:pPr>
        <w:pStyle w:val="Nagwek4"/>
        <w:rPr>
          <w:rFonts w:cs="Tahoma"/>
        </w:rPr>
      </w:pPr>
      <w:r w:rsidRPr="003F7CBE">
        <w:rPr>
          <w:rFonts w:cs="Tahoma"/>
        </w:rPr>
        <w:t xml:space="preserve">Wykonawca przystąpi do prezentacji Systemu Informatycznego na podstawie scenariuszy opisanych przez Zamawiającego w SIWZ. </w:t>
      </w:r>
    </w:p>
    <w:p w14:paraId="4CF75DDC" w14:textId="77777777" w:rsidR="008D54E1" w:rsidRPr="003F7CBE" w:rsidRDefault="008D54E1" w:rsidP="003F7CBE">
      <w:pPr>
        <w:pStyle w:val="Nagwek4"/>
        <w:rPr>
          <w:rFonts w:cs="Tahoma"/>
        </w:rPr>
      </w:pPr>
      <w:r w:rsidRPr="003F7CBE">
        <w:rPr>
          <w:rFonts w:cs="Tahoma"/>
        </w:rPr>
        <w:lastRenderedPageBreak/>
        <w:t xml:space="preserve">Wykonawca powinien dokonywać prezentacji zgodnie z kolejnością opisanych w SIWZ scenariuszy testowych. </w:t>
      </w:r>
    </w:p>
    <w:p w14:paraId="48D89717" w14:textId="77777777" w:rsidR="008D54E1" w:rsidRPr="003F7CBE" w:rsidRDefault="008D54E1" w:rsidP="003F7CBE">
      <w:pPr>
        <w:pStyle w:val="Nagwek4"/>
        <w:rPr>
          <w:rFonts w:cs="Tahoma"/>
        </w:rPr>
      </w:pPr>
      <w:r w:rsidRPr="003F7CBE">
        <w:rPr>
          <w:rFonts w:cs="Tahoma"/>
        </w:rPr>
        <w:t xml:space="preserve">W przypadku niepowodzenia prezentacji danego scenariusza testowego, Wykonawca może powtórzyć go nieograniczoną liczbę razy dokonując rekonfiguracji wersji demonstracyjnej Systemu Informatycznego. Przeprowadzenie powtórnej próby scenariusza testowego </w:t>
      </w:r>
      <w:r w:rsidRPr="003F7CBE">
        <w:rPr>
          <w:rFonts w:cs="Tahoma"/>
          <w:b/>
        </w:rPr>
        <w:t xml:space="preserve">nie wydłuża </w:t>
      </w:r>
      <w:r w:rsidRPr="003F7CBE">
        <w:rPr>
          <w:rFonts w:cs="Tahoma"/>
        </w:rPr>
        <w:t xml:space="preserve">łącznego czasu na przeprowadzenie prezentacji wszystkich scenariuszy testowych. </w:t>
      </w:r>
    </w:p>
    <w:p w14:paraId="382922D9" w14:textId="77777777" w:rsidR="0052415E" w:rsidRPr="003F7CBE" w:rsidRDefault="007D0039" w:rsidP="003F7CBE">
      <w:pPr>
        <w:pStyle w:val="Nagwek4"/>
        <w:rPr>
          <w:rFonts w:cs="Tahoma"/>
        </w:rPr>
      </w:pPr>
      <w:bookmarkStart w:id="20" w:name="_Ref495610119"/>
      <w:r w:rsidRPr="003F7CBE">
        <w:rPr>
          <w:rFonts w:cs="Tahoma"/>
        </w:rPr>
        <w:t xml:space="preserve">Demonstracje / prezentacja próbki potrwa nie dłużej jak </w:t>
      </w:r>
      <w:r w:rsidR="0000679E" w:rsidRPr="003F7CBE">
        <w:rPr>
          <w:rFonts w:cs="Tahoma"/>
        </w:rPr>
        <w:t>trzy</w:t>
      </w:r>
      <w:r w:rsidRPr="003F7CBE">
        <w:rPr>
          <w:rFonts w:cs="Tahoma"/>
        </w:rPr>
        <w:t xml:space="preserve"> godziny. Zostanie przedłużona jedynie o czas przerw na żądanie Zamawiającego, awarii / błędów nie dłuższych jak czas wskazany w dokumencie, czas pytań ze strony Zamawiającego,</w:t>
      </w:r>
      <w:bookmarkEnd w:id="20"/>
      <w:r w:rsidRPr="003F7CBE">
        <w:rPr>
          <w:rFonts w:cs="Tahoma"/>
        </w:rPr>
        <w:t xml:space="preserve"> </w:t>
      </w:r>
    </w:p>
    <w:p w14:paraId="1D2AC257" w14:textId="77777777" w:rsidR="0052415E" w:rsidRPr="003F7CBE" w:rsidRDefault="007D0039" w:rsidP="003F7CBE">
      <w:pPr>
        <w:pStyle w:val="Nagwek4"/>
        <w:rPr>
          <w:rFonts w:cs="Tahoma"/>
        </w:rPr>
      </w:pPr>
      <w:r w:rsidRPr="003F7CBE">
        <w:rPr>
          <w:rFonts w:cs="Tahoma"/>
        </w:rPr>
        <w:t xml:space="preserve">Wykonawca zobowiązany jest do udzielenia Zamawiającemu wszelkich wyjaśnień umożliwiających zbadanie, czy oferowane oprogramowanie posiada wymagane cechy i funkcjonalności. Badanie próbki będzie prowadzone do momentu wyczerpania pytań Zamawiającego. </w:t>
      </w:r>
    </w:p>
    <w:p w14:paraId="0C6E3F7A" w14:textId="77777777" w:rsidR="0052415E" w:rsidRPr="003F7CBE" w:rsidRDefault="007D0039" w:rsidP="003F7CBE">
      <w:pPr>
        <w:pStyle w:val="Nagwek4"/>
        <w:rPr>
          <w:rFonts w:cs="Tahoma"/>
        </w:rPr>
      </w:pPr>
      <w:r w:rsidRPr="003F7CBE">
        <w:rPr>
          <w:rFonts w:cs="Tahoma"/>
        </w:rPr>
        <w:t>W trakcie badania próbki Zamawiający ma prawo żądać od</w:t>
      </w:r>
      <w:r w:rsidR="004A2300" w:rsidRPr="003F7CBE">
        <w:rPr>
          <w:rFonts w:cs="Tahoma"/>
        </w:rPr>
        <w:t> </w:t>
      </w:r>
      <w:r w:rsidRPr="003F7CBE">
        <w:rPr>
          <w:rFonts w:cs="Tahoma"/>
        </w:rPr>
        <w:t>Wykonawcy zmiany wartości parametrów bądź danych wprowadzanych do</w:t>
      </w:r>
      <w:r w:rsidR="004A2300" w:rsidRPr="003F7CBE">
        <w:rPr>
          <w:rFonts w:cs="Tahoma"/>
        </w:rPr>
        <w:t> </w:t>
      </w:r>
      <w:r w:rsidRPr="003F7CBE">
        <w:rPr>
          <w:rFonts w:cs="Tahoma"/>
        </w:rPr>
        <w:t xml:space="preserve">oprogramowania na wartości podane przez Zamawiającego, w celu sprawdzenia, czy wymagane cechy i  funkcjonalności nie są symulowane. </w:t>
      </w:r>
    </w:p>
    <w:p w14:paraId="7C85E3D0" w14:textId="77777777" w:rsidR="0052415E" w:rsidRPr="003F7CBE" w:rsidRDefault="007D0039" w:rsidP="003F7CBE">
      <w:pPr>
        <w:pStyle w:val="Nagwek4"/>
        <w:rPr>
          <w:rFonts w:cs="Tahoma"/>
        </w:rPr>
      </w:pPr>
      <w:r w:rsidRPr="003F7CBE">
        <w:rPr>
          <w:rFonts w:cs="Tahoma"/>
        </w:rPr>
        <w:t>Zamawiający w każdej chwili demonstracji ma prawo sprawdzić (Wykonawca przekaże wszystkie dane niezbędne do logowania) czy</w:t>
      </w:r>
      <w:r w:rsidR="004A2300" w:rsidRPr="003F7CBE">
        <w:rPr>
          <w:rFonts w:cs="Tahoma"/>
        </w:rPr>
        <w:t> </w:t>
      </w:r>
      <w:r w:rsidRPr="003F7CBE">
        <w:rPr>
          <w:rFonts w:cs="Tahoma"/>
        </w:rPr>
        <w:t xml:space="preserve">komputer jest / nie jest podłączony do sieci </w:t>
      </w:r>
      <w:proofErr w:type="spellStart"/>
      <w:r w:rsidRPr="003F7CBE">
        <w:rPr>
          <w:rFonts w:cs="Tahoma"/>
        </w:rPr>
        <w:t>internet</w:t>
      </w:r>
      <w:proofErr w:type="spellEnd"/>
      <w:r w:rsidRPr="003F7CBE">
        <w:rPr>
          <w:rFonts w:cs="Tahoma"/>
        </w:rPr>
        <w:t xml:space="preserve"> i funkcjonalności nie</w:t>
      </w:r>
      <w:r w:rsidR="004A2300" w:rsidRPr="003F7CBE">
        <w:rPr>
          <w:rFonts w:cs="Tahoma"/>
        </w:rPr>
        <w:t> </w:t>
      </w:r>
      <w:r w:rsidRPr="003F7CBE">
        <w:rPr>
          <w:rFonts w:cs="Tahoma"/>
        </w:rPr>
        <w:t xml:space="preserve">są symulowane. </w:t>
      </w:r>
    </w:p>
    <w:p w14:paraId="3781A11E" w14:textId="77777777" w:rsidR="0052415E" w:rsidRPr="003F7CBE" w:rsidRDefault="007D0039" w:rsidP="003F7CBE">
      <w:pPr>
        <w:pStyle w:val="Nagwek4"/>
        <w:rPr>
          <w:rFonts w:cs="Tahoma"/>
        </w:rPr>
      </w:pPr>
      <w:r w:rsidRPr="003F7CBE">
        <w:rPr>
          <w:rFonts w:cs="Tahoma"/>
        </w:rPr>
        <w:t>Brak umożliwienia sprawdzenia ww. statusów na komputerze Wykonawcy, brak umożliwienia sprawdzenia czy funkcjonalności nie</w:t>
      </w:r>
      <w:r w:rsidR="004A2300" w:rsidRPr="003F7CBE">
        <w:rPr>
          <w:rFonts w:cs="Tahoma"/>
        </w:rPr>
        <w:t> </w:t>
      </w:r>
      <w:r w:rsidRPr="003F7CBE">
        <w:rPr>
          <w:rFonts w:cs="Tahoma"/>
        </w:rPr>
        <w:t>są</w:t>
      </w:r>
      <w:r w:rsidR="004A2300" w:rsidRPr="003F7CBE">
        <w:rPr>
          <w:rFonts w:cs="Tahoma"/>
        </w:rPr>
        <w:t> </w:t>
      </w:r>
      <w:r w:rsidRPr="003F7CBE">
        <w:rPr>
          <w:rFonts w:cs="Tahoma"/>
        </w:rPr>
        <w:t>symulowane, brak  zaprezentowania wartości parametrów bądź danych wprowadzanych do oprogramowania na wartości podane przez</w:t>
      </w:r>
      <w:r w:rsidR="004A2300" w:rsidRPr="003F7CBE">
        <w:rPr>
          <w:rFonts w:cs="Tahoma"/>
        </w:rPr>
        <w:t> </w:t>
      </w:r>
      <w:r w:rsidRPr="003F7CBE">
        <w:rPr>
          <w:rFonts w:cs="Tahoma"/>
        </w:rPr>
        <w:t xml:space="preserve">Zamawiającego spowoduje przerwanie prezentacji i tym samym zakończenie badania próbki. </w:t>
      </w:r>
    </w:p>
    <w:p w14:paraId="030ECDCD" w14:textId="77777777" w:rsidR="0052415E" w:rsidRPr="003F7CBE" w:rsidRDefault="007D0039" w:rsidP="003F7CBE">
      <w:pPr>
        <w:pStyle w:val="Nagwek4"/>
        <w:rPr>
          <w:rFonts w:cs="Tahoma"/>
        </w:rPr>
      </w:pPr>
      <w:r w:rsidRPr="003F7CBE">
        <w:rPr>
          <w:rFonts w:cs="Tahoma"/>
        </w:rPr>
        <w:t>W przypadku awarii/błędu oprogramowania lub CD/DVD/ dysku przenośnego, wykonawca ma prawo do przerwy w badaniu próbki w celu naprawienia awarii / błędu lub podłączenia dysku zapasowego. W takim przypadku, sumaryczna przerwa w badaniu próbki nie może trwać dłużej niż</w:t>
      </w:r>
      <w:r w:rsidR="004A2300" w:rsidRPr="003F7CBE">
        <w:rPr>
          <w:rFonts w:cs="Tahoma"/>
        </w:rPr>
        <w:t> </w:t>
      </w:r>
      <w:r w:rsidRPr="003F7CBE">
        <w:rPr>
          <w:rFonts w:cs="Tahoma"/>
        </w:rPr>
        <w:t xml:space="preserve">1 godzinę. Nieusunięcie awarii / błędu oprogramowania lub dysków przenośnych w trakcie przerwy powoduje zakończenie badania próbki. W takim wypadku Zamawiający uzna, że oprogramowanie nie posiada cech/funkcjonalności oprogramowania, określonych w opisie przedmiotu zamówienia. </w:t>
      </w:r>
    </w:p>
    <w:p w14:paraId="69F9D30A" w14:textId="77777777" w:rsidR="0052415E" w:rsidRPr="003F7CBE" w:rsidRDefault="007D0039" w:rsidP="003F7CBE">
      <w:pPr>
        <w:pStyle w:val="Nagwek4"/>
        <w:rPr>
          <w:rFonts w:cs="Tahoma"/>
        </w:rPr>
      </w:pPr>
      <w:r w:rsidRPr="003F7CBE">
        <w:rPr>
          <w:rFonts w:cs="Tahoma"/>
        </w:rPr>
        <w:t xml:space="preserve">W przypadku awarii komputera, do którego jest podłączone jest CD/DVD lub dysk przenośny, Wykonawca ma prawo do przerwy w badaniu próbki w celu naprawy komputera lub podłączenia dysku do innego komputera. </w:t>
      </w:r>
    </w:p>
    <w:p w14:paraId="30220EDD" w14:textId="77777777" w:rsidR="0052415E" w:rsidRPr="003F7CBE" w:rsidRDefault="007D0039" w:rsidP="003F7CBE">
      <w:pPr>
        <w:pStyle w:val="Nagwek4"/>
        <w:rPr>
          <w:rFonts w:cs="Tahoma"/>
        </w:rPr>
      </w:pPr>
      <w:r w:rsidRPr="003F7CBE">
        <w:rPr>
          <w:rFonts w:cs="Tahoma"/>
        </w:rPr>
        <w:t xml:space="preserve">Podczas badania próbki komputer zasadniczo nie może być połączony z siecią Internet.  Podłączenie komputera do sieci będzie możliwe wyłącznie </w:t>
      </w:r>
      <w:r w:rsidRPr="003F7CBE">
        <w:rPr>
          <w:rFonts w:cs="Tahoma"/>
        </w:rPr>
        <w:lastRenderedPageBreak/>
        <w:t xml:space="preserve">na celu prezentowania współpracy z </w:t>
      </w:r>
      <w:proofErr w:type="spellStart"/>
      <w:r w:rsidRPr="003F7CBE">
        <w:rPr>
          <w:rFonts w:cs="Tahoma"/>
        </w:rPr>
        <w:t>ePUAP</w:t>
      </w:r>
      <w:proofErr w:type="spellEnd"/>
      <w:r w:rsidRPr="003F7CBE">
        <w:rPr>
          <w:rFonts w:cs="Tahoma"/>
        </w:rPr>
        <w:t xml:space="preserve"> i funkcjonalności Portalu Podatnika / Portalu </w:t>
      </w:r>
      <w:proofErr w:type="spellStart"/>
      <w:r w:rsidRPr="003F7CBE">
        <w:rPr>
          <w:rFonts w:cs="Tahoma"/>
        </w:rPr>
        <w:t>eUsług</w:t>
      </w:r>
      <w:proofErr w:type="spellEnd"/>
      <w:r w:rsidRPr="003F7CBE">
        <w:rPr>
          <w:rFonts w:cs="Tahoma"/>
        </w:rPr>
        <w:t xml:space="preserve">. </w:t>
      </w:r>
    </w:p>
    <w:p w14:paraId="25A0F1CE" w14:textId="77777777" w:rsidR="0052415E" w:rsidRPr="003F7CBE" w:rsidRDefault="007D0039" w:rsidP="003F7CBE">
      <w:pPr>
        <w:pStyle w:val="Nagwek4"/>
        <w:rPr>
          <w:rFonts w:cs="Tahoma"/>
        </w:rPr>
      </w:pPr>
      <w:r w:rsidRPr="003F7CBE">
        <w:rPr>
          <w:rFonts w:cs="Tahoma"/>
        </w:rPr>
        <w:t xml:space="preserve">W przypadku stwierdzenia w trakcie badania próbki, że System nie spełnia wymagań w zakresie oceny - Kryteriów Punktowanych, Zamawiający w tym kryterium przyzna zero punktów. </w:t>
      </w:r>
    </w:p>
    <w:p w14:paraId="2A69242F" w14:textId="77777777" w:rsidR="0052415E" w:rsidRPr="003F7CBE" w:rsidRDefault="007D0039" w:rsidP="003F7CBE">
      <w:pPr>
        <w:pStyle w:val="Nagwek4"/>
        <w:rPr>
          <w:rFonts w:cs="Tahoma"/>
        </w:rPr>
      </w:pPr>
      <w:r w:rsidRPr="003F7CBE">
        <w:rPr>
          <w:rFonts w:cs="Tahoma"/>
        </w:rPr>
        <w:t xml:space="preserve">W przypadku stwierdzenia w trakcie badania próbki, że wymagania określone przez Zamawiającego w SIWZ / OPZ nie są spełnione, Zamawiający postąpi zgodnie z wykładnią Ustawy </w:t>
      </w:r>
      <w:proofErr w:type="spellStart"/>
      <w:r w:rsidRPr="003F7CBE">
        <w:rPr>
          <w:rFonts w:cs="Tahoma"/>
        </w:rPr>
        <w:t>Pzp</w:t>
      </w:r>
      <w:proofErr w:type="spellEnd"/>
      <w:r w:rsidRPr="003F7CBE">
        <w:rPr>
          <w:rFonts w:cs="Tahoma"/>
        </w:rPr>
        <w:t xml:space="preserve">, Art. 26,  ust. 3,   Art.  87,   Art. 91. </w:t>
      </w:r>
    </w:p>
    <w:p w14:paraId="1E9DE955" w14:textId="77777777" w:rsidR="008D54E1" w:rsidRPr="003F7CBE" w:rsidRDefault="008D54E1" w:rsidP="003F7CBE">
      <w:pPr>
        <w:pStyle w:val="Nagwek4"/>
        <w:rPr>
          <w:rFonts w:cs="Tahoma"/>
        </w:rPr>
      </w:pPr>
      <w:r w:rsidRPr="003F7CBE">
        <w:rPr>
          <w:rFonts w:cs="Tahoma"/>
        </w:rPr>
        <w:t>Wykonawca zapisze wszystkie pliki PDF (lub JPEG), które były wygenerowane jako wydruki w trakcie realizacji scenariuszy testowych na</w:t>
      </w:r>
      <w:r w:rsidR="004A2300" w:rsidRPr="003F7CBE">
        <w:rPr>
          <w:rFonts w:cs="Tahoma"/>
        </w:rPr>
        <w:t> </w:t>
      </w:r>
      <w:r w:rsidRPr="003F7CBE">
        <w:rPr>
          <w:rFonts w:cs="Tahoma"/>
        </w:rPr>
        <w:t xml:space="preserve">nośnik przekazany przez Zamawiającego. </w:t>
      </w:r>
    </w:p>
    <w:p w14:paraId="2B0D1595" w14:textId="77777777" w:rsidR="0000679E" w:rsidRPr="003F7CBE" w:rsidRDefault="0000679E" w:rsidP="003F7CBE">
      <w:pPr>
        <w:pStyle w:val="Nagwek2"/>
      </w:pPr>
      <w:r w:rsidRPr="003F7CBE">
        <w:t>Ze strony Zamawiającego podczas prezentacji będą obecni członkowie komisji przetargowej powołanej przez Zamawiającego, a także eksperci powołani przez</w:t>
      </w:r>
      <w:r w:rsidR="00A75AB6" w:rsidRPr="003F7CBE">
        <w:t> </w:t>
      </w:r>
      <w:r w:rsidRPr="003F7CBE">
        <w:t>zamawiającego. Zamawiający sporządzi listę obecności osób biorących udział w</w:t>
      </w:r>
      <w:r w:rsidR="00A75AB6" w:rsidRPr="003F7CBE">
        <w:t> </w:t>
      </w:r>
      <w:r w:rsidRPr="003F7CBE">
        <w:t xml:space="preserve">poszczególnych prezentacjach. </w:t>
      </w:r>
    </w:p>
    <w:p w14:paraId="3001B558" w14:textId="77777777" w:rsidR="0052415E" w:rsidRPr="003F7CBE" w:rsidRDefault="007D0039" w:rsidP="003F7CBE">
      <w:pPr>
        <w:pStyle w:val="Nagwek2"/>
      </w:pPr>
      <w:r w:rsidRPr="003F7CBE">
        <w:t xml:space="preserve">Z przeprowadzonego badania próbki Zamawiający sporządzi protokół. Brak wskazania rzeczowych uwag ze strony Wykonawcy, do wszystkich zarzutów / wskazań Zamawiającego będzie jednoznaczne z przyjęciem argumentacji Zamawiającego i tym samym akceptacji Protokołu, nawet jednostronnie podpisanego przez Zamawiającego. </w:t>
      </w:r>
    </w:p>
    <w:p w14:paraId="4C96BDFF" w14:textId="77777777" w:rsidR="0052415E" w:rsidRPr="003F7CBE" w:rsidRDefault="007D0039" w:rsidP="003F7CBE">
      <w:pPr>
        <w:pStyle w:val="Nagwek2"/>
      </w:pPr>
      <w:r w:rsidRPr="003F7CBE">
        <w:t xml:space="preserve">Stwierdzenie w trakcie badania próbki, że wymagania określone przez Zamawiającego są spełnione, nastąpi wyłącznie w przypadku obustronnego podpisania protokołu </w:t>
      </w:r>
      <w:r w:rsidRPr="003F7CBE">
        <w:rPr>
          <w:b/>
        </w:rPr>
        <w:t>bez uwag</w:t>
      </w:r>
      <w:r w:rsidRPr="003F7CBE">
        <w:t xml:space="preserve">. </w:t>
      </w:r>
    </w:p>
    <w:p w14:paraId="4E03AEFC" w14:textId="77777777" w:rsidR="0052415E" w:rsidRPr="003F7CBE" w:rsidRDefault="007D0039" w:rsidP="003F7CBE">
      <w:pPr>
        <w:pStyle w:val="Nagwek2"/>
      </w:pPr>
      <w:r w:rsidRPr="003F7CBE">
        <w:t xml:space="preserve">Wykonawca w Formularzu Ofertowym potwierdzi gotowość poddania się oceny oferowanego rozwiązania - próbki oraz zaakceptuje sposób przeprowadzenia prezentacji i sposób jej oceny i wszystkie postanowienia niniejszego dokumentu. </w:t>
      </w:r>
    </w:p>
    <w:p w14:paraId="7E5CE118" w14:textId="77777777" w:rsidR="0000679E" w:rsidRPr="003F7CBE" w:rsidRDefault="0000679E" w:rsidP="003F7CBE">
      <w:pPr>
        <w:pStyle w:val="Nagwek2"/>
        <w:numPr>
          <w:ilvl w:val="0"/>
          <w:numId w:val="0"/>
        </w:numPr>
        <w:ind w:left="1021"/>
        <w:rPr>
          <w:lang w:eastAsia="pl-PL"/>
        </w:rPr>
      </w:pPr>
    </w:p>
    <w:p w14:paraId="4C3456F8" w14:textId="77777777" w:rsidR="004A2300" w:rsidRPr="003F7CBE" w:rsidRDefault="004A2300" w:rsidP="003F7CBE">
      <w:pPr>
        <w:rPr>
          <w:rFonts w:ascii="Book Antiqua" w:hAnsi="Book Antiqua" w:cs="Tahoma"/>
          <w:szCs w:val="24"/>
          <w:lang w:eastAsia="pl-PL"/>
        </w:rPr>
      </w:pPr>
    </w:p>
    <w:p w14:paraId="0EF94EAD" w14:textId="77777777" w:rsidR="0052415E" w:rsidRPr="003F7CBE" w:rsidRDefault="007D0039" w:rsidP="003F7CBE">
      <w:pPr>
        <w:pStyle w:val="Nagwek2"/>
        <w:numPr>
          <w:ilvl w:val="0"/>
          <w:numId w:val="0"/>
        </w:numPr>
        <w:ind w:left="1021"/>
        <w:rPr>
          <w:lang w:eastAsia="pl-PL"/>
        </w:rPr>
      </w:pPr>
      <w:r w:rsidRPr="003F7CBE">
        <w:rPr>
          <w:lang w:eastAsia="pl-PL"/>
        </w:rPr>
        <w:t>(W zakresie przedmiotu zamówienia</w:t>
      </w:r>
      <w:r w:rsidR="001105A7" w:rsidRPr="003F7CBE">
        <w:rPr>
          <w:lang w:eastAsia="pl-PL"/>
        </w:rPr>
        <w:t xml:space="preserve"> </w:t>
      </w:r>
      <w:r w:rsidRPr="003F7CBE">
        <w:rPr>
          <w:lang w:eastAsia="pl-PL"/>
        </w:rPr>
        <w:t>(nowego rozwiązania)</w:t>
      </w:r>
      <w:r w:rsidR="001105A7" w:rsidRPr="003F7CBE">
        <w:rPr>
          <w:lang w:eastAsia="pl-PL"/>
        </w:rPr>
        <w:t xml:space="preserve"> / oceny Próbki</w:t>
      </w:r>
      <w:r w:rsidRPr="003F7CBE">
        <w:rPr>
          <w:lang w:eastAsia="pl-PL"/>
        </w:rPr>
        <w:t xml:space="preserve"> poprzez zastosowane zwroty Zamawiający rozumie ich funkcje). </w:t>
      </w:r>
    </w:p>
    <w:p w14:paraId="0D4BE984" w14:textId="77777777" w:rsidR="00892477" w:rsidRPr="00C9381E" w:rsidRDefault="00892477" w:rsidP="00612AA6">
      <w:pPr>
        <w:ind w:firstLine="0"/>
        <w:rPr>
          <w:rFonts w:ascii="Book Antiqua" w:hAnsi="Book Antiqua"/>
        </w:rPr>
      </w:pPr>
    </w:p>
    <w:p w14:paraId="344A15F1" w14:textId="77777777" w:rsidR="00C9381E" w:rsidRDefault="00C9381E" w:rsidP="006E6C29">
      <w:pPr>
        <w:pStyle w:val="Nagwek1"/>
      </w:pPr>
      <w:r w:rsidRPr="003F7CBE">
        <w:t xml:space="preserve">Scenariusze: </w:t>
      </w:r>
    </w:p>
    <w:p w14:paraId="19387FBE" w14:textId="77777777" w:rsidR="00C9381E" w:rsidRPr="00C9381E" w:rsidRDefault="00C9381E" w:rsidP="00C9381E">
      <w:pPr>
        <w:rPr>
          <w:rFonts w:ascii="Book Antiqua" w:hAnsi="Book Antiqua"/>
        </w:rPr>
      </w:pPr>
    </w:p>
    <w:p w14:paraId="2789508D" w14:textId="77777777" w:rsidR="00C9381E" w:rsidRPr="00C9381E" w:rsidRDefault="00C9381E" w:rsidP="00C9381E">
      <w:pPr>
        <w:rPr>
          <w:rFonts w:ascii="Book Antiqua" w:hAnsi="Book Antiqua"/>
          <w:b/>
        </w:rPr>
      </w:pPr>
      <w:r w:rsidRPr="00C9381E">
        <w:rPr>
          <w:rFonts w:ascii="Book Antiqua" w:hAnsi="Book Antiqua"/>
          <w:b/>
        </w:rPr>
        <w:t xml:space="preserve">Dla Części 2. </w:t>
      </w:r>
    </w:p>
    <w:p w14:paraId="59E3F15C" w14:textId="77777777" w:rsidR="00C9381E" w:rsidRPr="00503692" w:rsidRDefault="00C9381E" w:rsidP="00C9381E">
      <w:pPr>
        <w:rPr>
          <w:rFonts w:ascii="Book Antiqua" w:hAnsi="Book Antiqua"/>
          <w:szCs w:val="24"/>
        </w:rPr>
      </w:pPr>
    </w:p>
    <w:p w14:paraId="18AF42D9" w14:textId="77777777" w:rsidR="00503692" w:rsidRPr="00503692" w:rsidRDefault="00503692" w:rsidP="00503692">
      <w:pPr>
        <w:pStyle w:val="Nagwek2"/>
        <w:numPr>
          <w:ilvl w:val="0"/>
          <w:numId w:val="0"/>
        </w:numPr>
        <w:ind w:left="1021"/>
        <w:rPr>
          <w:lang w:eastAsia="pl-PL"/>
        </w:rPr>
      </w:pPr>
      <w:r w:rsidRPr="00503692">
        <w:rPr>
          <w:lang w:eastAsia="pl-PL"/>
        </w:rPr>
        <w:t xml:space="preserve">(W zakresie przedmiotu zamówienia (nowego rozwiązania) / oceny Próbki poprzez zastosowane zwroty Zamawiający rozumie ich funkcje).  </w:t>
      </w:r>
    </w:p>
    <w:p w14:paraId="16A42BF1" w14:textId="77777777" w:rsidR="00503692" w:rsidRPr="00503692" w:rsidRDefault="00503692" w:rsidP="00503692">
      <w:pPr>
        <w:ind w:left="993" w:firstLine="0"/>
        <w:rPr>
          <w:rFonts w:ascii="Book Antiqua" w:hAnsi="Book Antiqua"/>
          <w:szCs w:val="24"/>
          <w:lang w:eastAsia="pl-PL"/>
        </w:rPr>
      </w:pPr>
      <w:r>
        <w:rPr>
          <w:rFonts w:ascii="Book Antiqua" w:hAnsi="Book Antiqua"/>
          <w:szCs w:val="24"/>
          <w:lang w:eastAsia="pl-PL"/>
        </w:rPr>
        <w:t xml:space="preserve">Posiadane już rozwiązania, Portal, BIP są oparte o rozwiązania wykorzystujące otwarte, dostępne dla Wykonawców standardy, stąd Zamawiający odstąpił o definiowania zasad równoważności. </w:t>
      </w:r>
    </w:p>
    <w:p w14:paraId="33367D5D" w14:textId="77777777" w:rsidR="00503692" w:rsidRDefault="00503692" w:rsidP="00C9381E">
      <w:pPr>
        <w:rPr>
          <w:rFonts w:ascii="Book Antiqua" w:hAnsi="Book Antiqua"/>
        </w:rPr>
      </w:pPr>
    </w:p>
    <w:p w14:paraId="4C743732" w14:textId="77777777" w:rsidR="00851AEE" w:rsidRDefault="00851AEE" w:rsidP="00851AEE">
      <w:pPr>
        <w:pStyle w:val="Nagwek2"/>
        <w:rPr>
          <w:lang w:eastAsia="pl-PL"/>
        </w:rPr>
      </w:pPr>
      <w:r w:rsidRPr="003F7CBE">
        <w:rPr>
          <w:b/>
          <w:lang w:eastAsia="pl-PL"/>
        </w:rPr>
        <w:lastRenderedPageBreak/>
        <w:t xml:space="preserve">Scenariusz 1: Realizacja </w:t>
      </w:r>
      <w:r>
        <w:rPr>
          <w:b/>
          <w:lang w:eastAsia="pl-PL"/>
        </w:rPr>
        <w:t xml:space="preserve">Funkcjonalność Aplikacji </w:t>
      </w:r>
      <w:proofErr w:type="spellStart"/>
      <w:r>
        <w:rPr>
          <w:b/>
          <w:lang w:eastAsia="pl-PL"/>
        </w:rPr>
        <w:t>eRada</w:t>
      </w:r>
      <w:proofErr w:type="spellEnd"/>
      <w:r>
        <w:rPr>
          <w:b/>
          <w:lang w:eastAsia="pl-PL"/>
        </w:rPr>
        <w:t xml:space="preserve"> i możliwości wymiany danych z BIP Zamawiającego.</w:t>
      </w:r>
      <w:r w:rsidRPr="003F7CBE">
        <w:rPr>
          <w:lang w:eastAsia="pl-PL"/>
        </w:rPr>
        <w:t xml:space="preserve"> </w:t>
      </w:r>
    </w:p>
    <w:p w14:paraId="21764DE9" w14:textId="77777777" w:rsidR="00851AEE" w:rsidRPr="00851AEE" w:rsidRDefault="00851AEE" w:rsidP="00851AEE">
      <w:pPr>
        <w:rPr>
          <w:rFonts w:ascii="Book Antiqua" w:hAnsi="Book Antiqua"/>
          <w:lang w:eastAsia="pl-PL"/>
        </w:rPr>
      </w:pPr>
    </w:p>
    <w:p w14:paraId="5297A7D4" w14:textId="77777777" w:rsidR="00851AEE" w:rsidRPr="00851AEE" w:rsidRDefault="00851AEE" w:rsidP="00851AEE">
      <w:pPr>
        <w:ind w:left="851"/>
        <w:rPr>
          <w:rFonts w:ascii="Book Antiqua" w:hAnsi="Book Antiqua"/>
          <w:lang w:eastAsia="pl-PL"/>
        </w:rPr>
      </w:pPr>
      <w:r w:rsidRPr="00851AEE">
        <w:rPr>
          <w:rFonts w:ascii="Book Antiqua" w:hAnsi="Book Antiqua"/>
          <w:szCs w:val="24"/>
        </w:rPr>
        <w:t xml:space="preserve">Zmawiający posiada system BIP oparty jest o silnik bazodanowy MySQL wersja 5.5. Zamawiający może dokonać rozbudowy bazy o dodatkowe tabele zgodne z integratorem systemów BIP oraz </w:t>
      </w:r>
      <w:proofErr w:type="spellStart"/>
      <w:r w:rsidRPr="00851AEE">
        <w:rPr>
          <w:rFonts w:ascii="Book Antiqua" w:hAnsi="Book Antiqua"/>
          <w:szCs w:val="24"/>
        </w:rPr>
        <w:t>e</w:t>
      </w:r>
      <w:r w:rsidR="00503692">
        <w:rPr>
          <w:rFonts w:ascii="Book Antiqua" w:hAnsi="Book Antiqua"/>
          <w:szCs w:val="24"/>
        </w:rPr>
        <w:t>Rada</w:t>
      </w:r>
      <w:proofErr w:type="spellEnd"/>
      <w:r w:rsidRPr="00851AEE">
        <w:rPr>
          <w:rFonts w:ascii="Book Antiqua" w:hAnsi="Book Antiqua"/>
          <w:szCs w:val="24"/>
        </w:rPr>
        <w:t>.</w:t>
      </w:r>
      <w:r w:rsidR="00503692">
        <w:rPr>
          <w:rFonts w:ascii="Book Antiqua" w:hAnsi="Book Antiqua"/>
          <w:szCs w:val="24"/>
        </w:rPr>
        <w:t xml:space="preserve"> </w:t>
      </w:r>
    </w:p>
    <w:p w14:paraId="1F0E5519" w14:textId="77777777" w:rsidR="00851AEE" w:rsidRPr="00851AEE" w:rsidRDefault="00851AEE" w:rsidP="00851AEE">
      <w:pPr>
        <w:rPr>
          <w:rFonts w:ascii="Book Antiqua" w:hAnsi="Book Antiqua"/>
          <w:lang w:eastAsia="pl-PL"/>
        </w:rPr>
      </w:pPr>
    </w:p>
    <w:p w14:paraId="03E354D6" w14:textId="77777777" w:rsidR="00851AEE" w:rsidRPr="006C33FD" w:rsidRDefault="00851AEE" w:rsidP="00851AEE">
      <w:pPr>
        <w:pStyle w:val="Nagwek3"/>
      </w:pPr>
      <w:r w:rsidRPr="006C33FD">
        <w:t>komunikacj</w:t>
      </w:r>
      <w:r>
        <w:t>a</w:t>
      </w:r>
      <w:r w:rsidRPr="006C33FD">
        <w:t xml:space="preserve"> z</w:t>
      </w:r>
      <w:r>
        <w:t>e</w:t>
      </w:r>
      <w:r w:rsidRPr="006C33FD">
        <w:t xml:space="preserve"> zdefiniowanymi skrzynkami </w:t>
      </w:r>
      <w:r>
        <w:t>Z</w:t>
      </w:r>
      <w:r w:rsidRPr="006C33FD">
        <w:t xml:space="preserve">amawiającego (jedna skrzynka dla użytkownika) celem sprawdzenia poprawności działania pod kątem pobierania oraz wysyłania wiadomości, prawidłowej obsługi kodowania znaków. System </w:t>
      </w:r>
      <w:r>
        <w:t>Z</w:t>
      </w:r>
      <w:r w:rsidRPr="006C33FD">
        <w:t>amawiającego: EXIM 4.8.7 (system musi mieć możliwość integracji z nowszą wersją EXIM)</w:t>
      </w:r>
      <w:r>
        <w:t xml:space="preserve">. </w:t>
      </w:r>
    </w:p>
    <w:p w14:paraId="433A446C" w14:textId="77777777" w:rsidR="00503692" w:rsidRPr="006C33FD" w:rsidRDefault="00503692" w:rsidP="00503692">
      <w:pPr>
        <w:pStyle w:val="Nagwek3"/>
      </w:pPr>
      <w:r w:rsidRPr="006C33FD">
        <w:t>komunikacj</w:t>
      </w:r>
      <w:r>
        <w:t>a</w:t>
      </w:r>
      <w:r w:rsidRPr="006C33FD">
        <w:t xml:space="preserve"> dwustronn</w:t>
      </w:r>
      <w:r>
        <w:t>a</w:t>
      </w:r>
      <w:r w:rsidRPr="006C33FD">
        <w:t xml:space="preserve"> z BIP zarówno w środowisku lokalnym jak</w:t>
      </w:r>
      <w:r>
        <w:t> </w:t>
      </w:r>
      <w:r w:rsidRPr="006C33FD">
        <w:t>i</w:t>
      </w:r>
      <w:r>
        <w:t> </w:t>
      </w:r>
      <w:r w:rsidRPr="006C33FD">
        <w:t>zdalnym. Próbka ma na celu określenie możliwości integracji, jakości integracji oraz zdefiniowanie jego możliwości względem wymagań zapytania</w:t>
      </w:r>
      <w:r>
        <w:t xml:space="preserve">: </w:t>
      </w:r>
    </w:p>
    <w:p w14:paraId="2D5FC34B" w14:textId="77777777" w:rsidR="00503692" w:rsidRPr="006C33FD" w:rsidRDefault="00503692" w:rsidP="00503692">
      <w:pPr>
        <w:pStyle w:val="Nagwek4"/>
      </w:pPr>
      <w:r w:rsidRPr="006C33FD">
        <w:t xml:space="preserve">Automatyczna publikacja na </w:t>
      </w:r>
      <w:proofErr w:type="spellStart"/>
      <w:r w:rsidRPr="006C33FD">
        <w:t>e</w:t>
      </w:r>
      <w:r>
        <w:t>Radzie</w:t>
      </w:r>
      <w:proofErr w:type="spellEnd"/>
      <w:r w:rsidRPr="006C33FD">
        <w:t xml:space="preserve"> z BIP oraz z </w:t>
      </w:r>
      <w:r>
        <w:t>BIP</w:t>
      </w:r>
      <w:r w:rsidRPr="006C33FD">
        <w:t xml:space="preserve"> na </w:t>
      </w:r>
      <w:proofErr w:type="spellStart"/>
      <w:r w:rsidRPr="006C33FD">
        <w:t>e</w:t>
      </w:r>
      <w:r>
        <w:t>Radzie</w:t>
      </w:r>
      <w:proofErr w:type="spellEnd"/>
      <w:r w:rsidRPr="006C33FD">
        <w:t xml:space="preserve"> harmonogramu posiedzeń Rady Gminy oraz komisji</w:t>
      </w:r>
      <w:r>
        <w:t xml:space="preserve">, </w:t>
      </w:r>
    </w:p>
    <w:p w14:paraId="4DD3E8D7" w14:textId="77777777" w:rsidR="00503692" w:rsidRPr="006C33FD" w:rsidRDefault="00503692" w:rsidP="00503692">
      <w:pPr>
        <w:pStyle w:val="Nagwek4"/>
      </w:pPr>
      <w:r w:rsidRPr="006C33FD">
        <w:t>Automatyczne publikowanie oraz odświeżanie (w przypad</w:t>
      </w:r>
      <w:r>
        <w:t xml:space="preserve">ku zmian) składu Rady Gminy z </w:t>
      </w:r>
      <w:proofErr w:type="spellStart"/>
      <w:r>
        <w:t>eRady</w:t>
      </w:r>
      <w:proofErr w:type="spellEnd"/>
      <w:r w:rsidRPr="006C33FD">
        <w:t xml:space="preserve"> na BIP oraz z BIP na </w:t>
      </w:r>
      <w:proofErr w:type="spellStart"/>
      <w:r w:rsidRPr="006C33FD">
        <w:t>e</w:t>
      </w:r>
      <w:r>
        <w:t>Radę</w:t>
      </w:r>
      <w:proofErr w:type="spellEnd"/>
      <w:r>
        <w:t xml:space="preserve">, </w:t>
      </w:r>
    </w:p>
    <w:p w14:paraId="55985CB7" w14:textId="77777777" w:rsidR="00503692" w:rsidRPr="006C33FD" w:rsidRDefault="00503692" w:rsidP="00503692">
      <w:pPr>
        <w:pStyle w:val="Nagwek4"/>
      </w:pPr>
      <w:r w:rsidRPr="006C33FD">
        <w:t>Import oraz publikacja na BIP wyników głosowań oraz przebiegu posiedzeń</w:t>
      </w:r>
      <w:r>
        <w:t xml:space="preserve">, </w:t>
      </w:r>
    </w:p>
    <w:p w14:paraId="5129C5CD" w14:textId="77777777" w:rsidR="00503692" w:rsidRPr="006C33FD" w:rsidRDefault="00503692" w:rsidP="00503692">
      <w:pPr>
        <w:pStyle w:val="Nagwek4"/>
      </w:pPr>
      <w:r w:rsidRPr="006C33FD">
        <w:t>Import oraz publikację na BIP listy obecności posiedzeń Rady Gminy oraz komisji</w:t>
      </w:r>
      <w:r>
        <w:t xml:space="preserve">, </w:t>
      </w:r>
    </w:p>
    <w:p w14:paraId="4A9623D6" w14:textId="77777777" w:rsidR="00503692" w:rsidRPr="006C33FD" w:rsidRDefault="00503692" w:rsidP="00503692">
      <w:pPr>
        <w:pStyle w:val="Nagwek4"/>
      </w:pPr>
      <w:r w:rsidRPr="006C33FD">
        <w:t xml:space="preserve">Import oraz publikację na BIP lub z BIP na </w:t>
      </w:r>
      <w:proofErr w:type="spellStart"/>
      <w:r w:rsidRPr="006C33FD">
        <w:t>e</w:t>
      </w:r>
      <w:r>
        <w:t>Rada</w:t>
      </w:r>
      <w:proofErr w:type="spellEnd"/>
      <w:r w:rsidRPr="006C33FD">
        <w:t xml:space="preserve"> dyżur</w:t>
      </w:r>
      <w:r>
        <w:t>ów</w:t>
      </w:r>
      <w:r w:rsidRPr="006C33FD">
        <w:t xml:space="preserve"> radnych</w:t>
      </w:r>
      <w:r>
        <w:t xml:space="preserve">, </w:t>
      </w:r>
    </w:p>
    <w:p w14:paraId="7CE9A4D3" w14:textId="77777777" w:rsidR="00503692" w:rsidRPr="006C33FD" w:rsidRDefault="00503692" w:rsidP="00503692">
      <w:pPr>
        <w:pStyle w:val="Nagwek4"/>
      </w:pPr>
      <w:r w:rsidRPr="006C33FD">
        <w:t xml:space="preserve">Import orz publikacja na BIP lub z BIP na </w:t>
      </w:r>
      <w:proofErr w:type="spellStart"/>
      <w:r w:rsidRPr="006C33FD">
        <w:t>e</w:t>
      </w:r>
      <w:r>
        <w:t>Radę</w:t>
      </w:r>
      <w:proofErr w:type="spellEnd"/>
      <w:r w:rsidRPr="006C33FD">
        <w:t xml:space="preserve"> plan</w:t>
      </w:r>
      <w:r>
        <w:t>ów</w:t>
      </w:r>
      <w:r w:rsidRPr="006C33FD">
        <w:t xml:space="preserve"> prac komisji oraz Rady</w:t>
      </w:r>
      <w:r>
        <w:t xml:space="preserve">, </w:t>
      </w:r>
    </w:p>
    <w:p w14:paraId="2A653BEC" w14:textId="77777777" w:rsidR="00C9381E" w:rsidRPr="003F7CBE" w:rsidRDefault="00C9381E" w:rsidP="00851AEE">
      <w:pPr>
        <w:ind w:firstLine="0"/>
        <w:rPr>
          <w:rFonts w:ascii="Book Antiqua" w:hAnsi="Book Antiqua"/>
        </w:rPr>
      </w:pPr>
    </w:p>
    <w:sectPr w:rsidR="00C9381E" w:rsidRPr="003F7CBE">
      <w:pgSz w:w="11906" w:h="16838" w:code="9"/>
      <w:pgMar w:top="1247" w:right="851" w:bottom="1134" w:left="153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026B7" w14:textId="77777777" w:rsidR="00D27722" w:rsidRDefault="00D27722">
      <w:r>
        <w:separator/>
      </w:r>
    </w:p>
  </w:endnote>
  <w:endnote w:type="continuationSeparator" w:id="0">
    <w:p w14:paraId="6D88C937" w14:textId="77777777" w:rsidR="00D27722" w:rsidRDefault="00D2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3A029" w14:textId="77777777" w:rsidR="00DC6B83" w:rsidRDefault="00DC6B83" w:rsidP="003F7CBE">
    <w:pPr>
      <w:pStyle w:val="Bezodstpw"/>
      <w:jc w:val="center"/>
      <w:rPr>
        <w:rFonts w:ascii="Tahoma" w:hAnsi="Tahoma" w:cs="Tahoma"/>
        <w:color w:val="4F81BD" w:themeColor="accent1"/>
        <w:sz w:val="8"/>
        <w:szCs w:val="32"/>
      </w:rPr>
    </w:pPr>
  </w:p>
  <w:p w14:paraId="7AF40807" w14:textId="77777777" w:rsidR="00DC6B83" w:rsidRPr="003D7A4A" w:rsidRDefault="00DC6B83" w:rsidP="003F7CBE">
    <w:pPr>
      <w:pStyle w:val="Bezodstpw"/>
      <w:pBdr>
        <w:top w:val="single" w:sz="4" w:space="1" w:color="auto"/>
      </w:pBdr>
      <w:jc w:val="center"/>
      <w:rPr>
        <w:rFonts w:cstheme="minorHAnsi"/>
        <w:b/>
        <w:i/>
        <w:color w:val="4F81BD" w:themeColor="accent1"/>
        <w:sz w:val="14"/>
        <w:szCs w:val="16"/>
      </w:rPr>
    </w:pPr>
    <w:r w:rsidRPr="003D7A4A">
      <w:rPr>
        <w:rFonts w:cs="Arial"/>
        <w:color w:val="365F91" w:themeColor="accent1" w:themeShade="BF"/>
        <w:sz w:val="14"/>
        <w:szCs w:val="16"/>
        <w:shd w:val="clear" w:color="auto" w:fill="FFFFFF"/>
      </w:rPr>
      <w:t xml:space="preserve">„X - Inwestycje w infrastrukturę społeczną.   Działanie </w:t>
    </w:r>
    <w:r w:rsidRPr="003D7A4A">
      <w:rPr>
        <w:rStyle w:val="Pogrubienie"/>
        <w:rFonts w:cs="Arial"/>
        <w:color w:val="365F91" w:themeColor="accent1" w:themeShade="BF"/>
        <w:sz w:val="14"/>
        <w:szCs w:val="16"/>
        <w:shd w:val="clear" w:color="auto" w:fill="FFFFFF"/>
      </w:rPr>
      <w:t>10.3   E - usługi publiczne.</w:t>
    </w:r>
    <w:r w:rsidRPr="003D7A4A">
      <w:rPr>
        <w:rFonts w:cstheme="minorHAnsi"/>
        <w:b/>
        <w:color w:val="365F91" w:themeColor="accent1" w:themeShade="BF"/>
        <w:sz w:val="14"/>
        <w:szCs w:val="16"/>
      </w:rPr>
      <w:t>”</w:t>
    </w:r>
    <w:r w:rsidRPr="003D7A4A">
      <w:rPr>
        <w:rFonts w:cstheme="minorHAnsi"/>
        <w:b/>
        <w:i/>
        <w:color w:val="4F81BD" w:themeColor="accent1"/>
        <w:sz w:val="14"/>
        <w:szCs w:val="16"/>
      </w:rPr>
      <w:t xml:space="preserve"> </w:t>
    </w:r>
  </w:p>
  <w:p w14:paraId="7EE4EB27" w14:textId="77777777" w:rsidR="00DC6B83" w:rsidRPr="003F7CBE" w:rsidRDefault="00DC6B83" w:rsidP="003F7CBE">
    <w:pPr>
      <w:pStyle w:val="Nagwek"/>
      <w:jc w:val="right"/>
      <w:rPr>
        <w:rFonts w:cs="Tahoma"/>
        <w:sz w:val="14"/>
        <w:szCs w:val="32"/>
      </w:rPr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 w:rsidR="005E7374">
      <w:rPr>
        <w:rStyle w:val="Numerstrony"/>
        <w:rFonts w:cs="Tahoma"/>
        <w:noProof/>
        <w:szCs w:val="24"/>
      </w:rPr>
      <w:t>3</w:t>
    </w:r>
    <w:r w:rsidRPr="001301DC">
      <w:rPr>
        <w:rStyle w:val="Numerstrony"/>
        <w:rFonts w:cs="Tahoma"/>
        <w:szCs w:val="24"/>
      </w:rPr>
      <w:fldChar w:fldCharType="end"/>
    </w:r>
    <w:r w:rsidRPr="001301DC">
      <w:rPr>
        <w:rStyle w:val="Numerstrony"/>
        <w:rFonts w:cs="Tahoma"/>
      </w:rPr>
      <w:t xml:space="preserve"> </w:t>
    </w:r>
    <w:r w:rsidRPr="001301DC">
      <w:rPr>
        <w:rStyle w:val="Numerstrony"/>
        <w:rFonts w:cs="Tahoma"/>
        <w:sz w:val="16"/>
        <w:szCs w:val="18"/>
      </w:rPr>
      <w:t xml:space="preserve">/ </w:t>
    </w:r>
    <w:r w:rsidRPr="001301DC">
      <w:rPr>
        <w:rStyle w:val="Numerstrony"/>
        <w:rFonts w:cs="Tahoma"/>
        <w:sz w:val="16"/>
        <w:szCs w:val="18"/>
      </w:rPr>
      <w:fldChar w:fldCharType="begin"/>
    </w:r>
    <w:r w:rsidRPr="001301DC">
      <w:rPr>
        <w:rStyle w:val="Numerstrony"/>
        <w:rFonts w:cs="Tahoma"/>
        <w:sz w:val="16"/>
        <w:szCs w:val="18"/>
      </w:rPr>
      <w:instrText xml:space="preserve"> NUMPAGES </w:instrText>
    </w:r>
    <w:r w:rsidRPr="001301DC">
      <w:rPr>
        <w:rStyle w:val="Numerstrony"/>
        <w:rFonts w:cs="Tahoma"/>
        <w:sz w:val="16"/>
        <w:szCs w:val="18"/>
      </w:rPr>
      <w:fldChar w:fldCharType="separate"/>
    </w:r>
    <w:r w:rsidR="005E7374">
      <w:rPr>
        <w:rStyle w:val="Numerstrony"/>
        <w:rFonts w:cs="Tahoma"/>
        <w:noProof/>
        <w:sz w:val="16"/>
        <w:szCs w:val="18"/>
      </w:rPr>
      <w:t>35</w:t>
    </w:r>
    <w:r w:rsidRPr="001301DC">
      <w:rPr>
        <w:rStyle w:val="Numerstrony"/>
        <w:rFonts w:cs="Tahoma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027E" w14:textId="77777777" w:rsidR="00DC6B83" w:rsidRDefault="00DC6B83">
    <w:pPr>
      <w:pStyle w:val="Nagwek"/>
      <w:jc w:val="right"/>
      <w:rPr>
        <w:rFonts w:cs="Tahoma"/>
        <w:sz w:val="14"/>
        <w:szCs w:val="32"/>
      </w:rPr>
    </w:pPr>
    <w:r>
      <w:rPr>
        <w:rStyle w:val="Numerstrony"/>
        <w:rFonts w:cs="Tahoma"/>
        <w:szCs w:val="24"/>
      </w:rPr>
      <w:fldChar w:fldCharType="begin"/>
    </w:r>
    <w:r>
      <w:rPr>
        <w:rStyle w:val="Numerstrony"/>
        <w:rFonts w:cs="Tahoma"/>
        <w:szCs w:val="24"/>
      </w:rPr>
      <w:instrText xml:space="preserve"> PAGE </w:instrText>
    </w:r>
    <w:r>
      <w:rPr>
        <w:rStyle w:val="Numerstrony"/>
        <w:rFonts w:cs="Tahoma"/>
        <w:szCs w:val="24"/>
      </w:rPr>
      <w:fldChar w:fldCharType="separate"/>
    </w:r>
    <w:r>
      <w:rPr>
        <w:rStyle w:val="Numerstrony"/>
        <w:rFonts w:cs="Tahoma"/>
        <w:noProof/>
        <w:szCs w:val="24"/>
      </w:rPr>
      <w:t>1</w:t>
    </w:r>
    <w:r>
      <w:rPr>
        <w:rStyle w:val="Numerstrony"/>
        <w:rFonts w:cs="Tahoma"/>
        <w:szCs w:val="24"/>
      </w:rPr>
      <w:fldChar w:fldCharType="end"/>
    </w:r>
    <w:r>
      <w:rPr>
        <w:rStyle w:val="Numerstrony"/>
        <w:rFonts w:cs="Tahoma"/>
      </w:rPr>
      <w:t xml:space="preserve"> </w:t>
    </w:r>
    <w:r>
      <w:rPr>
        <w:rStyle w:val="Numerstrony"/>
        <w:rFonts w:cs="Tahoma"/>
        <w:sz w:val="16"/>
        <w:szCs w:val="18"/>
      </w:rPr>
      <w:t xml:space="preserve">/ </w:t>
    </w:r>
    <w:r>
      <w:rPr>
        <w:rStyle w:val="Numerstrony"/>
        <w:rFonts w:cs="Tahoma"/>
        <w:sz w:val="16"/>
        <w:szCs w:val="18"/>
      </w:rPr>
      <w:fldChar w:fldCharType="begin"/>
    </w:r>
    <w:r>
      <w:rPr>
        <w:rStyle w:val="Numerstrony"/>
        <w:rFonts w:cs="Tahoma"/>
        <w:sz w:val="16"/>
        <w:szCs w:val="18"/>
      </w:rPr>
      <w:instrText xml:space="preserve"> NUMPAGES </w:instrText>
    </w:r>
    <w:r>
      <w:rPr>
        <w:rStyle w:val="Numerstrony"/>
        <w:rFonts w:cs="Tahoma"/>
        <w:sz w:val="16"/>
        <w:szCs w:val="18"/>
      </w:rPr>
      <w:fldChar w:fldCharType="separate"/>
    </w:r>
    <w:r>
      <w:rPr>
        <w:rStyle w:val="Numerstrony"/>
        <w:rFonts w:cs="Tahoma"/>
        <w:noProof/>
        <w:sz w:val="16"/>
        <w:szCs w:val="18"/>
      </w:rPr>
      <w:t>34</w:t>
    </w:r>
    <w:r>
      <w:rPr>
        <w:rStyle w:val="Numerstrony"/>
        <w:rFonts w:cs="Tahoma"/>
        <w:sz w:val="16"/>
        <w:szCs w:val="18"/>
      </w:rPr>
      <w:fldChar w:fldCharType="end"/>
    </w:r>
  </w:p>
  <w:p w14:paraId="2AAC8161" w14:textId="77777777" w:rsidR="00DC6B83" w:rsidRDefault="00DC6B83">
    <w:pPr>
      <w:pStyle w:val="Stopka"/>
      <w:jc w:val="center"/>
    </w:pPr>
    <w:r>
      <w:rPr>
        <w:rStyle w:val="Numerstrony"/>
        <w:rFonts w:cs="Tahoma"/>
        <w:szCs w:val="24"/>
      </w:rPr>
      <w:fldChar w:fldCharType="begin"/>
    </w:r>
    <w:r>
      <w:rPr>
        <w:rStyle w:val="Numerstrony"/>
        <w:rFonts w:cs="Tahoma"/>
        <w:szCs w:val="24"/>
      </w:rPr>
      <w:instrText xml:space="preserve"> PAGE </w:instrText>
    </w:r>
    <w:r>
      <w:rPr>
        <w:rStyle w:val="Numerstrony"/>
        <w:rFonts w:cs="Tahoma"/>
        <w:szCs w:val="24"/>
      </w:rPr>
      <w:fldChar w:fldCharType="separate"/>
    </w:r>
    <w:r>
      <w:rPr>
        <w:rStyle w:val="Numerstrony"/>
        <w:rFonts w:cs="Tahoma"/>
        <w:noProof/>
        <w:szCs w:val="24"/>
      </w:rPr>
      <w:t>1</w:t>
    </w:r>
    <w:r>
      <w:rPr>
        <w:rStyle w:val="Numerstrony"/>
        <w:rFonts w:cs="Tahoma"/>
        <w:szCs w:val="24"/>
      </w:rPr>
      <w:fldChar w:fldCharType="end"/>
    </w:r>
    <w:r>
      <w:rPr>
        <w:rStyle w:val="Numerstrony"/>
        <w:rFonts w:cs="Tahoma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E6CE1" w14:textId="77777777" w:rsidR="00D27722" w:rsidRDefault="00D27722">
      <w:r>
        <w:separator/>
      </w:r>
    </w:p>
  </w:footnote>
  <w:footnote w:type="continuationSeparator" w:id="0">
    <w:p w14:paraId="49BD9CA6" w14:textId="77777777" w:rsidR="00D27722" w:rsidRDefault="00D27722">
      <w:r>
        <w:continuationSeparator/>
      </w:r>
    </w:p>
  </w:footnote>
  <w:footnote w:id="1">
    <w:p w14:paraId="39D12BAA" w14:textId="77777777" w:rsidR="00DC6B83" w:rsidRDefault="00DC6B83">
      <w:pPr>
        <w:pStyle w:val="Tekstprzypisudolnego"/>
        <w:shd w:val="clear" w:color="auto" w:fill="F2F2F2" w:themeFill="background1" w:themeFillShade="F2"/>
        <w:ind w:left="284" w:hanging="142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Style w:val="Znakiprzypiswdolnych"/>
          <w:rFonts w:asciiTheme="minorHAnsi" w:hAnsiTheme="minorHAnsi" w:cstheme="minorHAnsi"/>
          <w:color w:val="000000" w:themeColor="text1"/>
          <w:szCs w:val="16"/>
        </w:rPr>
        <w:footnoteRef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Proszę powtórzyć informacje dotyczące osób wyznaczonych do kontaktów tyle razy, ile jest to konieczne. </w:t>
      </w:r>
    </w:p>
  </w:footnote>
  <w:footnote w:id="2">
    <w:p w14:paraId="2884ECD4" w14:textId="77777777" w:rsidR="00DC6B83" w:rsidRDefault="00DC6B83">
      <w:pPr>
        <w:shd w:val="clear" w:color="auto" w:fill="F2F2F2" w:themeFill="background1" w:themeFillShade="F2"/>
        <w:ind w:left="284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20"/>
          <w:szCs w:val="16"/>
        </w:rPr>
        <w:footnoteRef/>
      </w:r>
      <w:r>
        <w:rPr>
          <w:rFonts w:asciiTheme="minorHAnsi" w:hAnsiTheme="minorHAnsi" w:cstheme="minorHAnsi"/>
          <w:sz w:val="20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Por. </w:t>
      </w:r>
      <w:r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 20.5.2003, s. 36). </w:t>
      </w:r>
      <w:r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  <w:u w:val="single"/>
        </w:rPr>
        <w:t>Te informacje są wymagane wyłącznie do celów statystycznych</w:t>
      </w:r>
      <w:r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. </w:t>
      </w:r>
    </w:p>
    <w:p w14:paraId="0E7E5337" w14:textId="77777777" w:rsidR="00DC6B83" w:rsidRDefault="00DC6B83">
      <w:pPr>
        <w:pStyle w:val="Tekstprzypisukocowego"/>
        <w:shd w:val="clear" w:color="auto" w:fill="F2F2F2" w:themeFill="background1" w:themeFillShade="F2"/>
        <w:ind w:left="284" w:hanging="142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Style w:val="DeltaViewInsertion"/>
          <w:rFonts w:asciiTheme="minorHAnsi" w:hAnsiTheme="minorHAnsi" w:cstheme="minorHAnsi"/>
          <w:b w:val="0"/>
          <w:i w:val="0"/>
          <w:color w:val="000000" w:themeColor="text1"/>
          <w:sz w:val="16"/>
          <w:szCs w:val="16"/>
        </w:rPr>
        <w:t xml:space="preserve">Mikroprzedsiębiorstwo: przedsiębiorstwo, które zatrudnia mniej niż 10 osób i którego roczny obrót lub roczna suma bilansowa nie przekracza 2  milionów EUR. </w:t>
      </w:r>
    </w:p>
    <w:p w14:paraId="1F4B226D" w14:textId="77777777" w:rsidR="00DC6B83" w:rsidRDefault="00DC6B83">
      <w:pPr>
        <w:pStyle w:val="Tekstprzypisukocowego"/>
        <w:shd w:val="clear" w:color="auto" w:fill="F2F2F2" w:themeFill="background1" w:themeFillShade="F2"/>
        <w:ind w:left="284" w:hanging="142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Style w:val="DeltaViewInsertion"/>
          <w:rFonts w:asciiTheme="minorHAnsi" w:hAnsiTheme="minorHAnsi" w:cstheme="minorHAnsi"/>
          <w:b w:val="0"/>
          <w:i w:val="0"/>
          <w:color w:val="000000" w:themeColor="text1"/>
          <w:sz w:val="16"/>
          <w:szCs w:val="16"/>
        </w:rPr>
        <w:t xml:space="preserve">Małe przedsiębiorstwo: przedsiębiorstwo, które zatrudnia mniej niż 50 osób i którego roczny obrót lub roczna suma bilansowa nie przekracza 10 milionów EUR. </w:t>
      </w:r>
    </w:p>
    <w:p w14:paraId="207460FA" w14:textId="77777777" w:rsidR="00DC6B83" w:rsidRDefault="00DC6B83">
      <w:pPr>
        <w:shd w:val="clear" w:color="auto" w:fill="F2F2F2" w:themeFill="background1" w:themeFillShade="F2"/>
        <w:ind w:left="284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Theme="minorHAnsi" w:hAnsiTheme="minorHAnsi" w:cstheme="minorHAnsi"/>
          <w:sz w:val="16"/>
          <w:szCs w:val="16"/>
        </w:rPr>
        <w:t xml:space="preserve"> i które zatrudniają mniej niż 250 osób i których roczny obrót nie przekracza 50 milionów EUR </w:t>
      </w:r>
      <w:r>
        <w:rPr>
          <w:rFonts w:asciiTheme="minorHAnsi" w:hAnsiTheme="minorHAnsi" w:cstheme="minorHAnsi"/>
          <w:i/>
          <w:sz w:val="16"/>
          <w:szCs w:val="16"/>
        </w:rPr>
        <w:t>lub</w:t>
      </w:r>
      <w:r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EUR. </w:t>
      </w:r>
    </w:p>
  </w:footnote>
  <w:footnote w:id="3">
    <w:p w14:paraId="2BB92532" w14:textId="77777777" w:rsidR="00DC6B83" w:rsidRDefault="00DC6B83">
      <w:pPr>
        <w:pStyle w:val="Tekstprzypisudolnego"/>
        <w:shd w:val="clear" w:color="auto" w:fill="F2F2F2" w:themeFill="background1" w:themeFillShade="F2"/>
        <w:ind w:left="284" w:hanging="142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Style w:val="Znakiprzypiswdolnych"/>
          <w:rFonts w:asciiTheme="minorHAnsi" w:hAnsiTheme="minorHAnsi" w:cstheme="minorHAnsi"/>
          <w:color w:val="000000" w:themeColor="text1"/>
          <w:szCs w:val="16"/>
        </w:rPr>
        <w:footnoteRef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Zwłaszcza w ramach grupy, konsorcjum, spółki </w:t>
      </w:r>
      <w:r>
        <w:rPr>
          <w:rFonts w:asciiTheme="minorHAnsi" w:hAnsiTheme="minorHAnsi" w:cstheme="minorHAnsi"/>
          <w:i/>
          <w:color w:val="000000" w:themeColor="text1"/>
          <w:sz w:val="16"/>
          <w:szCs w:val="16"/>
        </w:rPr>
        <w:t>joint venture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lub podobnego podmiotu.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23CD0" w14:textId="77777777" w:rsidR="00DC6B83" w:rsidRPr="003F7CBE" w:rsidRDefault="00DC6B83" w:rsidP="003F7CBE">
    <w:pPr>
      <w:pStyle w:val="Nagwek"/>
      <w:pBdr>
        <w:bottom w:val="single" w:sz="4" w:space="1" w:color="auto"/>
      </w:pBdr>
      <w:tabs>
        <w:tab w:val="left" w:pos="0"/>
      </w:tabs>
      <w:jc w:val="center"/>
      <w:rPr>
        <w:rFonts w:cs="Tahoma"/>
        <w:bCs/>
        <w:i/>
        <w:iCs/>
        <w:color w:val="0070C0"/>
        <w:sz w:val="14"/>
        <w:szCs w:val="16"/>
      </w:rPr>
    </w:pPr>
    <w:r w:rsidRPr="004B5F7F">
      <w:rPr>
        <w:rFonts w:cstheme="minorHAnsi"/>
        <w:color w:val="4F81BD" w:themeColor="accent1"/>
        <w:sz w:val="14"/>
        <w:szCs w:val="16"/>
      </w:rPr>
      <w:t>„</w:t>
    </w:r>
    <w:r w:rsidRPr="004B5F7F">
      <w:rPr>
        <w:color w:val="4F81BD" w:themeColor="accent1"/>
        <w:sz w:val="14"/>
        <w:szCs w:val="16"/>
      </w:rPr>
      <w:t>e-Ozimek – rozwój cyfrowych usług</w:t>
    </w:r>
    <w:r w:rsidRPr="004B5F7F">
      <w:rPr>
        <w:rFonts w:cstheme="minorHAnsi"/>
        <w:color w:val="4F81BD" w:themeColor="accent1"/>
        <w:sz w:val="14"/>
        <w:szCs w:val="16"/>
      </w:rPr>
      <w:t>”</w:t>
    </w:r>
    <w:r w:rsidRPr="004B5F7F">
      <w:rPr>
        <w:rFonts w:cs="Tahoma"/>
        <w:i/>
        <w:color w:val="0070C0"/>
        <w:sz w:val="14"/>
        <w:szCs w:val="16"/>
      </w:rPr>
      <w:t xml:space="preserve"> </w:t>
    </w:r>
  </w:p>
  <w:p w14:paraId="1B73A126" w14:textId="77777777" w:rsidR="00DC6B83" w:rsidRPr="003F7CBE" w:rsidRDefault="00DC6B83" w:rsidP="003F7CBE">
    <w:pPr>
      <w:pStyle w:val="Nagwek"/>
      <w:pBdr>
        <w:bottom w:val="single" w:sz="4" w:space="1" w:color="auto"/>
      </w:pBdr>
      <w:tabs>
        <w:tab w:val="left" w:pos="0"/>
      </w:tabs>
      <w:ind w:firstLine="0"/>
      <w:rPr>
        <w:rFonts w:cs="Tahoma"/>
        <w:sz w:val="14"/>
        <w:szCs w:val="16"/>
      </w:rPr>
    </w:pPr>
    <w:r w:rsidRPr="004B5F7F">
      <w:rPr>
        <w:rFonts w:cs="Tahoma"/>
        <w:bCs/>
        <w:iCs/>
        <w:sz w:val="14"/>
        <w:szCs w:val="16"/>
      </w:rPr>
      <w:t xml:space="preserve">Oznaczenie sprawy (numer referencyjny): </w:t>
    </w:r>
    <w:r w:rsidRPr="004B5F7F">
      <w:rPr>
        <w:rFonts w:eastAsia="Times New Roman" w:cs="Arial"/>
        <w:bCs/>
        <w:sz w:val="14"/>
        <w:szCs w:val="16"/>
      </w:rPr>
      <w:t>Nr ZZP.272</w:t>
    </w:r>
    <w:r w:rsidRPr="004B5F7F">
      <w:rPr>
        <w:rFonts w:cs="Tahoma"/>
        <w:bCs/>
        <w:iCs/>
        <w:sz w:val="14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A7C8" w14:textId="77777777" w:rsidR="00DC6B83" w:rsidRDefault="00DC6B83">
    <w:pPr>
      <w:pStyle w:val="Nagwek"/>
      <w:tabs>
        <w:tab w:val="left" w:pos="0"/>
      </w:tabs>
      <w:ind w:firstLine="0"/>
    </w:pPr>
    <w:r>
      <w:rPr>
        <w:noProof/>
        <w:lang w:eastAsia="pl-PL"/>
      </w:rPr>
      <w:drawing>
        <wp:inline distT="0" distB="0" distL="0" distR="0" wp14:anchorId="39A25F80" wp14:editId="253693CF">
          <wp:extent cx="6043295" cy="55689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2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FC4"/>
    <w:multiLevelType w:val="hybridMultilevel"/>
    <w:tmpl w:val="66CAC09C"/>
    <w:lvl w:ilvl="0" w:tplc="9AEA8286">
      <w:start w:val="1"/>
      <w:numFmt w:val="decimal"/>
      <w:pStyle w:val="PUNKT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C1D5D93"/>
    <w:multiLevelType w:val="multilevel"/>
    <w:tmpl w:val="86583E9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2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1247" w:hanging="793"/>
      </w:pPr>
      <w:rPr>
        <w:rFonts w:ascii="Book Antiqua" w:hAnsi="Book Antiqu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agwek4"/>
      <w:lvlText w:val="%1.%2.%3.%4)"/>
      <w:lvlJc w:val="left"/>
      <w:pPr>
        <w:ind w:left="1701" w:hanging="1021"/>
      </w:pPr>
      <w:rPr>
        <w:rFonts w:ascii="Book Antiqua" w:hAnsi="Book Antiqua" w:hint="default"/>
        <w:b w:val="0"/>
      </w:rPr>
    </w:lvl>
    <w:lvl w:ilvl="4">
      <w:start w:val="1"/>
      <w:numFmt w:val="decimal"/>
      <w:pStyle w:val="Nagwek5"/>
      <w:lvlText w:val="%5)"/>
      <w:lvlJc w:val="left"/>
      <w:pPr>
        <w:ind w:left="1701" w:hanging="680"/>
      </w:pPr>
      <w:rPr>
        <w:rFonts w:hint="default"/>
        <w:b w:val="0"/>
      </w:rPr>
    </w:lvl>
    <w:lvl w:ilvl="5">
      <w:start w:val="1"/>
      <w:numFmt w:val="lowerLetter"/>
      <w:pStyle w:val="Nagwek6"/>
      <w:lvlText w:val="%6)"/>
      <w:lvlJc w:val="left"/>
      <w:pPr>
        <w:ind w:left="1814" w:hanging="680"/>
      </w:pPr>
      <w:rPr>
        <w:rFonts w:hint="default"/>
      </w:rPr>
    </w:lvl>
    <w:lvl w:ilvl="6">
      <w:start w:val="1"/>
      <w:numFmt w:val="decimal"/>
      <w:pStyle w:val="Nagwek7"/>
      <w:lvlText w:val="%7)"/>
      <w:lvlJc w:val="left"/>
      <w:pPr>
        <w:ind w:left="2381" w:hanging="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102173B5"/>
    <w:multiLevelType w:val="hybridMultilevel"/>
    <w:tmpl w:val="54849C4A"/>
    <w:styleLink w:val="Litery"/>
    <w:lvl w:ilvl="0" w:tplc="31D0509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740440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4AD11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DE5868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506FA0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7A94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B2BB1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7AE298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B6232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56F01D5"/>
    <w:multiLevelType w:val="hybridMultilevel"/>
    <w:tmpl w:val="A2007F90"/>
    <w:lvl w:ilvl="0" w:tplc="9AEA8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9CC00D4">
      <w:start w:val="1"/>
      <w:numFmt w:val="lowerLetter"/>
      <w:pStyle w:val="PODPUNKT"/>
      <w:lvlText w:val="%2)"/>
      <w:lvlJc w:val="left"/>
      <w:pPr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AE07D8"/>
    <w:multiLevelType w:val="hybridMultilevel"/>
    <w:tmpl w:val="0FB842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5A0F"/>
    <w:multiLevelType w:val="hybridMultilevel"/>
    <w:tmpl w:val="EA4E6B4A"/>
    <w:lvl w:ilvl="0" w:tplc="83749E78">
      <w:start w:val="1"/>
      <w:numFmt w:val="decimal"/>
      <w:lvlText w:val="%1."/>
      <w:lvlJc w:val="left"/>
      <w:pPr>
        <w:ind w:left="840" w:hanging="48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26A2E"/>
    <w:multiLevelType w:val="multilevel"/>
    <w:tmpl w:val="282224CC"/>
    <w:styleLink w:val="Styl1"/>
    <w:lvl w:ilvl="0">
      <w:start w:val="1"/>
      <w:numFmt w:val="decimal"/>
      <w:pStyle w:val="NumPar1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26E67A9A"/>
    <w:multiLevelType w:val="hybridMultilevel"/>
    <w:tmpl w:val="CDFCE800"/>
    <w:lvl w:ilvl="0" w:tplc="0AF23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F7B"/>
    <w:multiLevelType w:val="hybridMultilevel"/>
    <w:tmpl w:val="E4CE4184"/>
    <w:lvl w:ilvl="0" w:tplc="08A4B5D0">
      <w:start w:val="1"/>
      <w:numFmt w:val="bullet"/>
      <w:pStyle w:val="PODPUNKTY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96D411E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AB0B2E"/>
    <w:multiLevelType w:val="hybridMultilevel"/>
    <w:tmpl w:val="EA4E6B4A"/>
    <w:lvl w:ilvl="0" w:tplc="83749E78">
      <w:start w:val="1"/>
      <w:numFmt w:val="decimal"/>
      <w:lvlText w:val="%1."/>
      <w:lvlJc w:val="left"/>
      <w:pPr>
        <w:ind w:left="840" w:hanging="48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5B03"/>
    <w:multiLevelType w:val="multilevel"/>
    <w:tmpl w:val="D1F2CE46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248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1" w:hanging="907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2155" w:hanging="454"/>
      </w:pPr>
      <w:rPr>
        <w:rFonts w:ascii="Symbol" w:hAnsi="Symbol" w:hint="default"/>
        <w:b w:val="0"/>
      </w:rPr>
    </w:lvl>
    <w:lvl w:ilvl="4">
      <w:start w:val="1"/>
      <w:numFmt w:val="lowerLetter"/>
      <w:lvlText w:val="%5."/>
      <w:lvlJc w:val="left"/>
      <w:pPr>
        <w:ind w:left="2552" w:hanging="397"/>
      </w:pPr>
      <w:rPr>
        <w:rFonts w:hint="default"/>
        <w:sz w:val="20"/>
        <w:szCs w:val="20"/>
      </w:rPr>
    </w:lvl>
    <w:lvl w:ilvl="5">
      <w:start w:val="1"/>
      <w:numFmt w:val="lowerLetter"/>
      <w:lvlText w:val="%6."/>
      <w:lvlJc w:val="left"/>
      <w:pPr>
        <w:ind w:left="2949" w:hanging="39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67BEE"/>
    <w:multiLevelType w:val="multilevel"/>
    <w:tmpl w:val="5E58E06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47" w:hanging="793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1.%2.%3.%4)"/>
      <w:lvlJc w:val="left"/>
      <w:pPr>
        <w:ind w:left="1361" w:hanging="681"/>
      </w:pPr>
      <w:rPr>
        <w:rFonts w:ascii="Verdana" w:hAnsi="Verdana" w:hint="default"/>
        <w:b w:val="0"/>
      </w:rPr>
    </w:lvl>
    <w:lvl w:ilvl="4">
      <w:start w:val="1"/>
      <w:numFmt w:val="decimal"/>
      <w:lvlText w:val="%5)"/>
      <w:lvlJc w:val="left"/>
      <w:pPr>
        <w:ind w:left="1588" w:hanging="681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ind w:left="1814" w:hanging="6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381" w:hanging="68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3F5427A0"/>
    <w:multiLevelType w:val="hybridMultilevel"/>
    <w:tmpl w:val="C1CC2B88"/>
    <w:lvl w:ilvl="0" w:tplc="69AEA9FA">
      <w:start w:val="1"/>
      <w:numFmt w:val="lowerLetter"/>
      <w:pStyle w:val="AAAB4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4" w15:restartNumberingAfterBreak="0">
    <w:nsid w:val="3F712500"/>
    <w:multiLevelType w:val="hybridMultilevel"/>
    <w:tmpl w:val="4B7E9738"/>
    <w:lvl w:ilvl="0" w:tplc="71B6C4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D361B4"/>
    <w:multiLevelType w:val="multilevel"/>
    <w:tmpl w:val="8B248DFC"/>
    <w:styleLink w:val="Styl2"/>
    <w:lvl w:ilvl="0">
      <w:start w:val="1"/>
      <w:numFmt w:val="decimal"/>
      <w:lvlText w:val="%1)"/>
      <w:lvlJc w:val="left"/>
      <w:pPr>
        <w:ind w:left="0" w:firstLine="0"/>
      </w:pPr>
      <w:rPr>
        <w:rFonts w:ascii="Verdana" w:hAnsi="Verdana"/>
        <w:sz w:val="16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hint="default"/>
      </w:rPr>
    </w:lvl>
  </w:abstractNum>
  <w:abstractNum w:abstractNumId="16" w15:restartNumberingAfterBreak="0">
    <w:nsid w:val="4A777FD8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EA09C7"/>
    <w:multiLevelType w:val="hybridMultilevel"/>
    <w:tmpl w:val="54849C4A"/>
    <w:numStyleLink w:val="Litery"/>
  </w:abstractNum>
  <w:abstractNum w:abstractNumId="18" w15:restartNumberingAfterBreak="0">
    <w:nsid w:val="57965AA2"/>
    <w:multiLevelType w:val="multilevel"/>
    <w:tmpl w:val="B2F8658A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CD7C41"/>
    <w:multiLevelType w:val="hybridMultilevel"/>
    <w:tmpl w:val="1D8A9DE2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62036023"/>
    <w:multiLevelType w:val="multilevel"/>
    <w:tmpl w:val="D1F2CE46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248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1" w:hanging="907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2155" w:hanging="454"/>
      </w:pPr>
      <w:rPr>
        <w:rFonts w:ascii="Symbol" w:hAnsi="Symbol" w:hint="default"/>
        <w:b w:val="0"/>
      </w:rPr>
    </w:lvl>
    <w:lvl w:ilvl="4">
      <w:start w:val="1"/>
      <w:numFmt w:val="lowerLetter"/>
      <w:lvlText w:val="%5."/>
      <w:lvlJc w:val="left"/>
      <w:pPr>
        <w:ind w:left="2552" w:hanging="397"/>
      </w:pPr>
      <w:rPr>
        <w:rFonts w:hint="default"/>
        <w:sz w:val="20"/>
        <w:szCs w:val="20"/>
      </w:rPr>
    </w:lvl>
    <w:lvl w:ilvl="5">
      <w:start w:val="1"/>
      <w:numFmt w:val="lowerLetter"/>
      <w:lvlText w:val="%6."/>
      <w:lvlJc w:val="left"/>
      <w:pPr>
        <w:ind w:left="2949" w:hanging="39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475BA9"/>
    <w:multiLevelType w:val="hybridMultilevel"/>
    <w:tmpl w:val="DB2A8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2549C"/>
    <w:multiLevelType w:val="hybridMultilevel"/>
    <w:tmpl w:val="DB2A8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06EB"/>
    <w:multiLevelType w:val="hybridMultilevel"/>
    <w:tmpl w:val="496E79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2153A"/>
    <w:multiLevelType w:val="hybridMultilevel"/>
    <w:tmpl w:val="0B921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8"/>
  </w:num>
  <w:num w:numId="5">
    <w:abstractNumId w:val="16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12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2"/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10"/>
  </w:num>
  <w:num w:numId="20">
    <w:abstractNumId w:val="20"/>
  </w:num>
  <w:num w:numId="21">
    <w:abstractNumId w:val="23"/>
  </w:num>
  <w:num w:numId="22">
    <w:abstractNumId w:val="22"/>
  </w:num>
  <w:num w:numId="23">
    <w:abstractNumId w:val="5"/>
  </w:num>
  <w:num w:numId="24">
    <w:abstractNumId w:val="11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7"/>
  </w:num>
  <w:num w:numId="35">
    <w:abstractNumId w:val="7"/>
  </w:num>
  <w:num w:numId="36">
    <w:abstractNumId w:val="21"/>
  </w:num>
  <w:num w:numId="3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5E"/>
    <w:rsid w:val="0000679E"/>
    <w:rsid w:val="0001596E"/>
    <w:rsid w:val="00034FE4"/>
    <w:rsid w:val="00055615"/>
    <w:rsid w:val="000E735D"/>
    <w:rsid w:val="000F5B3E"/>
    <w:rsid w:val="00103A71"/>
    <w:rsid w:val="001105A7"/>
    <w:rsid w:val="00125108"/>
    <w:rsid w:val="001319F0"/>
    <w:rsid w:val="00146F1C"/>
    <w:rsid w:val="0015623C"/>
    <w:rsid w:val="00163B76"/>
    <w:rsid w:val="00192456"/>
    <w:rsid w:val="00193E9A"/>
    <w:rsid w:val="001C5120"/>
    <w:rsid w:val="0022154D"/>
    <w:rsid w:val="002454F6"/>
    <w:rsid w:val="00255A7D"/>
    <w:rsid w:val="002B5938"/>
    <w:rsid w:val="0035352A"/>
    <w:rsid w:val="003A72A7"/>
    <w:rsid w:val="003F7CBE"/>
    <w:rsid w:val="00464C65"/>
    <w:rsid w:val="00472935"/>
    <w:rsid w:val="00494337"/>
    <w:rsid w:val="004A2300"/>
    <w:rsid w:val="004B5E47"/>
    <w:rsid w:val="00503692"/>
    <w:rsid w:val="0052415E"/>
    <w:rsid w:val="00566BE3"/>
    <w:rsid w:val="00581D94"/>
    <w:rsid w:val="005A7729"/>
    <w:rsid w:val="005E7374"/>
    <w:rsid w:val="00612AA6"/>
    <w:rsid w:val="00612F58"/>
    <w:rsid w:val="006E6C29"/>
    <w:rsid w:val="006F37A4"/>
    <w:rsid w:val="00767CDC"/>
    <w:rsid w:val="007D0039"/>
    <w:rsid w:val="00810BCF"/>
    <w:rsid w:val="00851AEE"/>
    <w:rsid w:val="008774B6"/>
    <w:rsid w:val="00892477"/>
    <w:rsid w:val="00893C50"/>
    <w:rsid w:val="008C0496"/>
    <w:rsid w:val="008D3D4E"/>
    <w:rsid w:val="008D54E1"/>
    <w:rsid w:val="008E3A93"/>
    <w:rsid w:val="00951FE9"/>
    <w:rsid w:val="009725E5"/>
    <w:rsid w:val="009A04F4"/>
    <w:rsid w:val="009D3557"/>
    <w:rsid w:val="009F27D9"/>
    <w:rsid w:val="00A75AB6"/>
    <w:rsid w:val="00A95F9D"/>
    <w:rsid w:val="00AA5E2B"/>
    <w:rsid w:val="00AC2599"/>
    <w:rsid w:val="00B13707"/>
    <w:rsid w:val="00B7070F"/>
    <w:rsid w:val="00BA06DA"/>
    <w:rsid w:val="00C87850"/>
    <w:rsid w:val="00C9381E"/>
    <w:rsid w:val="00CF39E7"/>
    <w:rsid w:val="00D076A7"/>
    <w:rsid w:val="00D113B7"/>
    <w:rsid w:val="00D145A7"/>
    <w:rsid w:val="00D27722"/>
    <w:rsid w:val="00D35850"/>
    <w:rsid w:val="00D4405D"/>
    <w:rsid w:val="00D45E63"/>
    <w:rsid w:val="00D46763"/>
    <w:rsid w:val="00D73459"/>
    <w:rsid w:val="00DB79B6"/>
    <w:rsid w:val="00DC6B83"/>
    <w:rsid w:val="00DE2A94"/>
    <w:rsid w:val="00DF305E"/>
    <w:rsid w:val="00DF5F46"/>
    <w:rsid w:val="00E11DE6"/>
    <w:rsid w:val="00E26171"/>
    <w:rsid w:val="00EB13FE"/>
    <w:rsid w:val="00EC7EDB"/>
    <w:rsid w:val="00F17FEB"/>
    <w:rsid w:val="00F3006A"/>
    <w:rsid w:val="00F47EB4"/>
    <w:rsid w:val="00F51ECC"/>
    <w:rsid w:val="00F81370"/>
    <w:rsid w:val="00FA2550"/>
    <w:rsid w:val="00FA2A84"/>
    <w:rsid w:val="00FB7BB0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2A4E7"/>
  <w15:docId w15:val="{17C5CD13-5DBC-4D1A-9900-F09B19CB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1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0" w:line="240" w:lineRule="auto"/>
      <w:ind w:firstLine="425"/>
      <w:jc w:val="both"/>
    </w:pPr>
    <w:rPr>
      <w:rFonts w:ascii="Tahoma" w:hAnsi="Tahoma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E6C29"/>
    <w:pPr>
      <w:tabs>
        <w:tab w:val="left" w:pos="426"/>
      </w:tabs>
      <w:spacing w:before="200" w:after="80"/>
      <w:ind w:left="567" w:firstLine="0"/>
      <w:outlineLvl w:val="0"/>
    </w:pPr>
    <w:rPr>
      <w:rFonts w:ascii="Book Antiqua" w:eastAsiaTheme="majorEastAsia" w:hAnsi="Book Antiqua" w:cs="Tahoma"/>
      <w:b/>
      <w:bCs/>
      <w:smallCaps/>
      <w:color w:val="auto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F7CBE"/>
    <w:pPr>
      <w:numPr>
        <w:ilvl w:val="1"/>
        <w:numId w:val="29"/>
      </w:numPr>
      <w:tabs>
        <w:tab w:val="left" w:pos="1134"/>
      </w:tabs>
      <w:autoSpaceDE w:val="0"/>
      <w:autoSpaceDN w:val="0"/>
      <w:adjustRightInd w:val="0"/>
      <w:spacing w:before="120" w:after="0"/>
      <w:outlineLvl w:val="1"/>
    </w:pPr>
    <w:rPr>
      <w:rFonts w:ascii="Book Antiqua" w:eastAsia="ArialMT" w:hAnsi="Book Antiqua" w:cs="Tahoma"/>
      <w:bCs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F7CBE"/>
    <w:pPr>
      <w:numPr>
        <w:ilvl w:val="2"/>
        <w:numId w:val="29"/>
      </w:numPr>
      <w:tabs>
        <w:tab w:val="left" w:pos="1531"/>
      </w:tabs>
      <w:spacing w:before="120" w:after="0"/>
      <w:outlineLvl w:val="2"/>
    </w:pPr>
    <w:rPr>
      <w:rFonts w:ascii="Book Antiqua" w:eastAsiaTheme="majorEastAsia" w:hAnsi="Book Antiqua" w:cs="Tahoma"/>
      <w:iCs/>
      <w:szCs w:val="24"/>
      <w:shd w:val="clear" w:color="auto" w:fill="FFFFFF"/>
      <w:lang w:eastAsia="ar-SA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3F7CBE"/>
    <w:pPr>
      <w:numPr>
        <w:ilvl w:val="3"/>
        <w:numId w:val="29"/>
      </w:numPr>
      <w:tabs>
        <w:tab w:val="left" w:pos="2098"/>
      </w:tabs>
      <w:autoSpaceDE w:val="0"/>
      <w:autoSpaceDN w:val="0"/>
      <w:adjustRightInd w:val="0"/>
      <w:spacing w:before="120" w:after="0"/>
      <w:outlineLvl w:val="3"/>
    </w:pPr>
    <w:rPr>
      <w:rFonts w:ascii="Book Antiqua" w:eastAsia="Times New Roman" w:hAnsi="Book Antiqua" w:cs="Calibri"/>
      <w:bCs/>
      <w:iCs/>
      <w:szCs w:val="24"/>
      <w:shd w:val="clear" w:color="auto" w:fill="FFFFFF"/>
      <w:lang w:eastAsia="pl-PL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pPr>
      <w:numPr>
        <w:ilvl w:val="4"/>
        <w:numId w:val="29"/>
      </w:numPr>
      <w:tabs>
        <w:tab w:val="left" w:pos="1701"/>
      </w:tabs>
      <w:spacing w:before="120" w:after="0"/>
      <w:outlineLvl w:val="4"/>
    </w:pPr>
    <w:rPr>
      <w:rFonts w:eastAsiaTheme="majorEastAsia" w:cstheme="majorBidi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numPr>
        <w:ilvl w:val="5"/>
        <w:numId w:val="29"/>
      </w:numPr>
      <w:tabs>
        <w:tab w:val="left" w:pos="1871"/>
      </w:tabs>
      <w:spacing w:before="120" w:after="0"/>
      <w:outlineLvl w:val="5"/>
    </w:pPr>
    <w:rPr>
      <w:rFonts w:eastAsiaTheme="majorEastAsia" w:cstheme="majorBidi"/>
      <w:iCs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numPr>
        <w:ilvl w:val="6"/>
        <w:numId w:val="29"/>
      </w:numPr>
      <w:outlineLvl w:val="6"/>
    </w:pPr>
    <w:rPr>
      <w:rFonts w:eastAsiaTheme="majorEastAsia" w:cstheme="majorBidi"/>
      <w:iCs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Znak Znak1"/>
    <w:basedOn w:val="Domylnaczcionkaakapitu"/>
    <w:link w:val="Nagwek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Numerstrony">
    <w:name w:val="page number"/>
    <w:basedOn w:val="Domylnaczcionkaakapitu"/>
  </w:style>
  <w:style w:type="paragraph" w:styleId="Bezodstpw">
    <w:name w:val="No Spacing"/>
    <w:link w:val="BezodstpwZnak"/>
    <w:uiPriority w:val="1"/>
    <w:qFormat/>
    <w:pPr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Pr>
      <w:rFonts w:ascii="Verdana" w:eastAsia="Times New Roman" w:hAnsi="Verdana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6C29"/>
    <w:rPr>
      <w:rFonts w:ascii="Book Antiqua" w:eastAsiaTheme="majorEastAsia" w:hAnsi="Book Antiqua" w:cs="Tahoma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F7CBE"/>
    <w:rPr>
      <w:rFonts w:ascii="Book Antiqua" w:eastAsia="ArialMT" w:hAnsi="Book Antiqua" w:cs="Tahoma"/>
      <w:bCs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F7CBE"/>
    <w:rPr>
      <w:rFonts w:ascii="Book Antiqua" w:eastAsiaTheme="majorEastAsia" w:hAnsi="Book Antiqua" w:cs="Tahoma"/>
      <w:iCs/>
      <w:color w:val="000000" w:themeColor="tex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3F7CBE"/>
    <w:rPr>
      <w:rFonts w:ascii="Book Antiqua" w:eastAsia="Times New Roman" w:hAnsi="Book Antiqua" w:cs="Calibri"/>
      <w:bCs/>
      <w:iCs/>
      <w:color w:val="000000" w:themeColor="tex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Tahoma" w:eastAsiaTheme="majorEastAsia" w:hAnsi="Tahoma" w:cstheme="majorBidi"/>
      <w:color w:val="000000" w:themeColor="tex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Tahoma" w:eastAsiaTheme="majorEastAsia" w:hAnsi="Tahoma" w:cstheme="majorBidi"/>
      <w:iCs/>
      <w:color w:val="000000" w:themeColor="text1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Tahoma" w:eastAsiaTheme="majorEastAsia" w:hAnsi="Tahoma" w:cstheme="majorBidi"/>
      <w:iCs/>
      <w:color w:val="000000" w:themeColor="text1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Akapit,Numerowanie,Akapit z listą BS,List Paragraph"/>
    <w:basedOn w:val="Normalny"/>
    <w:link w:val="AkapitzlistZnak"/>
    <w:uiPriority w:val="34"/>
    <w:qFormat/>
    <w:pPr>
      <w:tabs>
        <w:tab w:val="left" w:pos="709"/>
      </w:tabs>
      <w:ind w:firstLine="709"/>
      <w:contextualSpacing/>
    </w:pPr>
    <w:rPr>
      <w:rFonts w:eastAsia="Calibri"/>
      <w:color w:val="7030A0"/>
    </w:rPr>
  </w:style>
  <w:style w:type="character" w:customStyle="1" w:styleId="AkapitzlistZnak">
    <w:name w:val="Akapit z listą Znak"/>
    <w:aliases w:val="Akapit Znak,Numerowanie Znak,Akapit z listą BS Znak,List Paragraph Znak"/>
    <w:link w:val="Akapitzlist"/>
    <w:uiPriority w:val="34"/>
    <w:rPr>
      <w:rFonts w:ascii="Verdana" w:eastAsia="Calibri" w:hAnsi="Verdana"/>
      <w:color w:val="7030A0"/>
      <w:sz w:val="24"/>
    </w:rPr>
  </w:style>
  <w:style w:type="character" w:customStyle="1" w:styleId="apple-converted-space">
    <w:name w:val="apple-converted-space"/>
    <w:basedOn w:val="Domylnaczcionkaakapitu"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pPr>
      <w:tabs>
        <w:tab w:val="left" w:pos="709"/>
      </w:tabs>
      <w:ind w:firstLine="709"/>
      <w:jc w:val="center"/>
    </w:pPr>
    <w:rPr>
      <w:rFonts w:eastAsia="Times New Roman"/>
      <w:b/>
      <w:bCs/>
      <w:color w:val="7030A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40"/>
      <w:ind w:left="1134" w:hanging="567"/>
    </w:pPr>
    <w:rPr>
      <w:sz w:val="16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40"/>
      <w:ind w:left="238"/>
    </w:pPr>
    <w:rPr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before="20" w:after="20"/>
      <w:ind w:left="482"/>
    </w:pPr>
    <w:rPr>
      <w:sz w:val="18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before="20" w:after="20"/>
      <w:ind w:left="720"/>
    </w:pPr>
    <w:rPr>
      <w:sz w:val="16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before="20" w:after="20"/>
      <w:ind w:left="958"/>
    </w:pPr>
    <w:rPr>
      <w:i/>
      <w:sz w:val="16"/>
    </w:rPr>
  </w:style>
  <w:style w:type="paragraph" w:styleId="Spisilustracji">
    <w:name w:val="table of figures"/>
    <w:basedOn w:val="Normalny"/>
    <w:next w:val="Normalny"/>
    <w:uiPriority w:val="99"/>
    <w:unhideWhenUsed/>
    <w:rPr>
      <w:sz w:val="20"/>
    </w:rPr>
  </w:style>
  <w:style w:type="paragraph" w:styleId="NormalnyWeb">
    <w:name w:val="Normal (Web)"/>
    <w:basedOn w:val="Normalny"/>
    <w:uiPriority w:val="99"/>
    <w:unhideWhenUsed/>
    <w:pPr>
      <w:tabs>
        <w:tab w:val="left" w:pos="709"/>
      </w:tabs>
      <w:spacing w:before="100" w:beforeAutospacing="1" w:after="100" w:afterAutospacing="1"/>
      <w:ind w:firstLine="709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file-details">
    <w:name w:val="file-details"/>
    <w:basedOn w:val="Domylnaczcionkaakapitu"/>
  </w:style>
  <w:style w:type="character" w:customStyle="1" w:styleId="size">
    <w:name w:val="size"/>
    <w:basedOn w:val="Domylnaczcionkaakapitu"/>
  </w:style>
  <w:style w:type="paragraph" w:styleId="Tekstpodstawowy">
    <w:name w:val="Body Text"/>
    <w:basedOn w:val="Normalny"/>
    <w:link w:val="TekstpodstawowyZnak"/>
    <w:pPr>
      <w:tabs>
        <w:tab w:val="left" w:pos="709"/>
      </w:tabs>
      <w:ind w:firstLine="709"/>
    </w:pPr>
    <w:rPr>
      <w:rFonts w:ascii="ArialMT" w:eastAsia="Times New Roman" w:hAnsi="ArialMT"/>
      <w:color w:val="7030A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ArialMT" w:eastAsia="Times New Roman" w:hAnsi="ArialMT"/>
      <w:color w:val="7030A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tabs>
        <w:tab w:val="left" w:pos="709"/>
      </w:tabs>
      <w:spacing w:after="120" w:line="480" w:lineRule="auto"/>
      <w:ind w:firstLine="709"/>
    </w:pPr>
    <w:rPr>
      <w:rFonts w:eastAsia="Times New Roman"/>
      <w:color w:val="7030A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Verdana" w:eastAsia="Times New Roman" w:hAnsi="Verdana"/>
      <w:color w:val="7030A0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pPr>
      <w:tabs>
        <w:tab w:val="left" w:pos="709"/>
      </w:tabs>
      <w:spacing w:after="100"/>
      <w:ind w:left="110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pPr>
      <w:tabs>
        <w:tab w:val="left" w:pos="709"/>
      </w:tabs>
      <w:spacing w:after="100"/>
      <w:ind w:left="132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pPr>
      <w:tabs>
        <w:tab w:val="left" w:pos="709"/>
      </w:tabs>
      <w:spacing w:after="100"/>
      <w:ind w:left="154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pPr>
      <w:tabs>
        <w:tab w:val="left" w:pos="709"/>
      </w:tabs>
      <w:spacing w:after="100"/>
      <w:ind w:left="176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Tekstprzypisukocowego">
    <w:name w:val="endnote text"/>
    <w:basedOn w:val="Normalny"/>
    <w:link w:val="TekstprzypisukocowegoZnak"/>
    <w:unhideWhenUsed/>
    <w:pPr>
      <w:tabs>
        <w:tab w:val="left" w:pos="709"/>
      </w:tabs>
      <w:ind w:firstLine="709"/>
    </w:pPr>
    <w:rPr>
      <w:rFonts w:eastAsia="Times New Roman"/>
      <w:color w:val="7030A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Verdana" w:eastAsia="Times New Roman" w:hAnsi="Verdana"/>
      <w:color w:val="7030A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customStyle="1" w:styleId="Body">
    <w:name w:val="Body"/>
    <w:basedOn w:val="Normalny"/>
    <w:uiPriority w:val="1"/>
    <w:qFormat/>
    <w:pPr>
      <w:widowControl w:val="0"/>
      <w:tabs>
        <w:tab w:val="left" w:pos="709"/>
      </w:tabs>
      <w:spacing w:before="200"/>
      <w:ind w:firstLine="709"/>
      <w:jc w:val="left"/>
    </w:pPr>
    <w:rPr>
      <w:rFonts w:ascii="Times New Roman" w:eastAsiaTheme="minorEastAsia" w:hAnsi="Times New Roman"/>
      <w:color w:val="auto"/>
      <w:szCs w:val="24"/>
      <w:lang w:val="en-US" w:eastAsia="pl-PL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customStyle="1" w:styleId="xww-tekstpodstawowy2">
    <w:name w:val="x_ww-tekstpodstawowy2"/>
    <w:basedOn w:val="Normalny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urzad-nazwa">
    <w:name w:val="urzad-nazwa"/>
    <w:basedOn w:val="Domylnaczcionkaakapitu"/>
  </w:style>
  <w:style w:type="character" w:customStyle="1" w:styleId="urzad-adres">
    <w:name w:val="urzad-adres"/>
    <w:basedOn w:val="Domylnaczcionkaakapitu"/>
  </w:style>
  <w:style w:type="paragraph" w:customStyle="1" w:styleId="zmien-urzad">
    <w:name w:val="zmien-urzad"/>
    <w:basedOn w:val="Normalny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disabled-link">
    <w:name w:val="disabled-link"/>
    <w:basedOn w:val="Domylnaczcionkaakapitu"/>
  </w:style>
  <w:style w:type="character" w:customStyle="1" w:styleId="article-sum">
    <w:name w:val="article-sum"/>
    <w:basedOn w:val="Domylnaczcionkaakapitu"/>
  </w:style>
  <w:style w:type="numbering" w:customStyle="1" w:styleId="Styl1">
    <w:name w:val="Styl1"/>
    <w:uiPriority w:val="99"/>
    <w:pPr>
      <w:numPr>
        <w:numId w:val="2"/>
      </w:numPr>
    </w:pPr>
  </w:style>
  <w:style w:type="numbering" w:customStyle="1" w:styleId="Styl2">
    <w:name w:val="Styl2"/>
    <w:uiPriority w:val="99"/>
    <w:pPr>
      <w:numPr>
        <w:numId w:val="3"/>
      </w:numPr>
    </w:pPr>
  </w:style>
  <w:style w:type="paragraph" w:customStyle="1" w:styleId="gwpb8e61b24msonormal">
    <w:name w:val="gwpb8e61b24_msonormal"/>
    <w:basedOn w:val="Normalny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gwpb8e61b24highlight">
    <w:name w:val="gwpb8e61b24_highlight"/>
    <w:basedOn w:val="Domylnaczcionkaakapitu"/>
  </w:style>
  <w:style w:type="paragraph" w:customStyle="1" w:styleId="gwpb8e61b24default">
    <w:name w:val="gwpb8e61b24_default"/>
    <w:basedOn w:val="Normalny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tabs>
        <w:tab w:val="left" w:pos="709"/>
      </w:tabs>
      <w:ind w:firstLine="709"/>
    </w:pPr>
    <w:rPr>
      <w:rFonts w:eastAsia="Times New Roman"/>
      <w:color w:val="7030A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Verdana" w:eastAsia="Times New Roman" w:hAnsi="Verdana"/>
      <w:color w:val="7030A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Verdana" w:eastAsia="Times New Roman" w:hAnsi="Verdana"/>
      <w:b/>
      <w:bCs/>
      <w:color w:val="7030A0"/>
      <w:sz w:val="20"/>
      <w:szCs w:val="20"/>
      <w:lang w:eastAsia="pl-PL"/>
    </w:rPr>
  </w:style>
  <w:style w:type="paragraph" w:customStyle="1" w:styleId="xmsonormal">
    <w:name w:val="x_msonormal"/>
    <w:basedOn w:val="Normalny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numbering" w:customStyle="1" w:styleId="Styl3">
    <w:name w:val="Styl3"/>
    <w:uiPriority w:val="99"/>
    <w:pPr>
      <w:numPr>
        <w:numId w:val="4"/>
      </w:numPr>
    </w:pPr>
  </w:style>
  <w:style w:type="numbering" w:customStyle="1" w:styleId="Styl4">
    <w:name w:val="Styl4"/>
    <w:uiPriority w:val="99"/>
    <w:pPr>
      <w:numPr>
        <w:numId w:val="5"/>
      </w:numPr>
    </w:pPr>
  </w:style>
  <w:style w:type="numbering" w:customStyle="1" w:styleId="Styl5">
    <w:name w:val="Styl5"/>
    <w:uiPriority w:val="99"/>
    <w:pPr>
      <w:numPr>
        <w:numId w:val="6"/>
      </w:numPr>
    </w:pPr>
  </w:style>
  <w:style w:type="character" w:customStyle="1" w:styleId="ListLabel1">
    <w:name w:val="ListLabel 1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SZYBKI">
    <w:name w:val="SZYBKI"/>
    <w:basedOn w:val="Tekstpodstawowy"/>
    <w:link w:val="SZYBKIZnak"/>
    <w:pPr>
      <w:widowControl w:val="0"/>
      <w:tabs>
        <w:tab w:val="clear" w:pos="709"/>
      </w:tabs>
      <w:suppressAutoHyphens/>
      <w:ind w:firstLine="0"/>
    </w:pPr>
    <w:rPr>
      <w:rFonts w:ascii="Verdana" w:hAnsi="Verdana" w:cs="Calibri"/>
      <w:color w:val="000000" w:themeColor="text1"/>
    </w:rPr>
  </w:style>
  <w:style w:type="paragraph" w:customStyle="1" w:styleId="PODPUNKTY">
    <w:name w:val="PODPUNKTY"/>
    <w:basedOn w:val="SZYBKI"/>
    <w:link w:val="PODPUNKTYZnak"/>
    <w:pPr>
      <w:numPr>
        <w:numId w:val="7"/>
      </w:numPr>
    </w:pPr>
  </w:style>
  <w:style w:type="character" w:customStyle="1" w:styleId="SZYBKIZnak">
    <w:name w:val="SZYBKI Znak"/>
    <w:basedOn w:val="TekstpodstawowyZnak"/>
    <w:link w:val="SZYBKI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paragraph" w:customStyle="1" w:styleId="PUNKT">
    <w:name w:val="PUNKT"/>
    <w:basedOn w:val="PODPUNKTY"/>
    <w:link w:val="PUNKTZnak"/>
    <w:qFormat/>
    <w:pPr>
      <w:numPr>
        <w:numId w:val="8"/>
      </w:numPr>
      <w:ind w:left="1560" w:hanging="851"/>
    </w:pPr>
  </w:style>
  <w:style w:type="character" w:customStyle="1" w:styleId="PODPUNKTYZnak">
    <w:name w:val="PODPUNKTY Znak"/>
    <w:basedOn w:val="SZYBKIZnak"/>
    <w:link w:val="PODPUNKTY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paragraph" w:customStyle="1" w:styleId="PODPUNKT">
    <w:name w:val="PODPUNKT"/>
    <w:basedOn w:val="PUNKT"/>
    <w:link w:val="PODPUNKTZnak"/>
    <w:pPr>
      <w:numPr>
        <w:ilvl w:val="1"/>
        <w:numId w:val="9"/>
      </w:numPr>
      <w:ind w:left="2269" w:hanging="851"/>
    </w:pPr>
  </w:style>
  <w:style w:type="character" w:customStyle="1" w:styleId="PUNKTZnak">
    <w:name w:val="PUNKT Znak"/>
    <w:basedOn w:val="PODPUNKTYZnak"/>
    <w:link w:val="PUNKT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pPr>
      <w:spacing w:after="200"/>
      <w:ind w:left="720" w:firstLine="0"/>
      <w:contextualSpacing/>
      <w:jc w:val="left"/>
    </w:pPr>
    <w:rPr>
      <w:rFonts w:ascii="Calibri" w:eastAsia="Times New Roman" w:hAnsi="Calibri"/>
      <w:color w:val="auto"/>
      <w:sz w:val="20"/>
      <w:szCs w:val="20"/>
      <w:lang w:eastAsia="pl-PL"/>
    </w:rPr>
  </w:style>
  <w:style w:type="character" w:customStyle="1" w:styleId="PODPUNKTZnak">
    <w:name w:val="PODPUNKT Znak"/>
    <w:basedOn w:val="PUNKTZnak"/>
    <w:link w:val="PODPUNKT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character" w:customStyle="1" w:styleId="ListParagraphChar1">
    <w:name w:val="List Paragraph Char1"/>
    <w:link w:val="Akapitzlist2"/>
    <w:locked/>
    <w:rPr>
      <w:rFonts w:eastAsia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pPr>
      <w:spacing w:after="200"/>
      <w:ind w:left="720" w:firstLine="0"/>
      <w:jc w:val="left"/>
    </w:pPr>
    <w:rPr>
      <w:rFonts w:ascii="Calibri" w:eastAsia="Calibri" w:hAnsi="Calibri"/>
      <w:color w:val="auto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Pr>
      <w:rFonts w:eastAsia="Calibri"/>
      <w:sz w:val="20"/>
      <w:szCs w:val="20"/>
      <w:lang w:eastAsia="pl-PL"/>
    </w:rPr>
  </w:style>
  <w:style w:type="paragraph" w:customStyle="1" w:styleId="xmsolistparagraph">
    <w:name w:val="x_msolistparagraph"/>
    <w:basedOn w:val="Normalny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xs8">
    <w:name w:val="x_s8"/>
    <w:basedOn w:val="Domylnaczcionkaakapitu"/>
  </w:style>
  <w:style w:type="paragraph" w:customStyle="1" w:styleId="Akapitzlist11">
    <w:name w:val="Akapit z listą11"/>
    <w:basedOn w:val="Normalny"/>
    <w:pPr>
      <w:suppressAutoHyphens/>
      <w:spacing w:after="200"/>
      <w:ind w:left="720" w:firstLine="0"/>
      <w:jc w:val="left"/>
    </w:pPr>
    <w:rPr>
      <w:rFonts w:ascii="Calibri" w:eastAsia="SimSun" w:hAnsi="Calibri" w:cs="Calibri"/>
      <w:color w:val="auto"/>
      <w:kern w:val="1"/>
      <w:szCs w:val="24"/>
      <w:lang w:eastAsia="hi-IN" w:bidi="hi-IN"/>
    </w:rPr>
  </w:style>
  <w:style w:type="paragraph" w:customStyle="1" w:styleId="Akapitzlist3">
    <w:name w:val="Akapit z listą3"/>
    <w:basedOn w:val="Normalny"/>
    <w:pPr>
      <w:spacing w:after="200"/>
      <w:ind w:left="720" w:firstLine="0"/>
      <w:contextualSpacing/>
      <w:jc w:val="left"/>
    </w:pPr>
    <w:rPr>
      <w:rFonts w:ascii="Calibri" w:eastAsia="Times New Roman" w:hAnsi="Calibri"/>
      <w:color w:val="auto"/>
      <w:sz w:val="20"/>
      <w:szCs w:val="20"/>
      <w:lang w:eastAsia="pl-PL"/>
    </w:rPr>
  </w:style>
  <w:style w:type="character" w:customStyle="1" w:styleId="colour">
    <w:name w:val="colour"/>
    <w:basedOn w:val="Domylnaczcionkaakapitu"/>
  </w:style>
  <w:style w:type="character" w:customStyle="1" w:styleId="Bodytext2">
    <w:name w:val="Body text (2)_"/>
    <w:basedOn w:val="Domylnaczcionkaakapitu"/>
    <w:link w:val="Bodytext2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pPr>
      <w:widowControl w:val="0"/>
      <w:shd w:val="clear" w:color="auto" w:fill="FFFFFF"/>
      <w:spacing w:before="180" w:after="60" w:line="292" w:lineRule="exact"/>
      <w:ind w:hanging="600"/>
    </w:pPr>
    <w:rPr>
      <w:rFonts w:ascii="Segoe UI" w:eastAsia="Segoe UI" w:hAnsi="Segoe UI" w:cs="Segoe UI"/>
      <w:color w:val="auto"/>
      <w:sz w:val="19"/>
      <w:szCs w:val="19"/>
    </w:rPr>
  </w:style>
  <w:style w:type="character" w:customStyle="1" w:styleId="gwp3aa05442colour">
    <w:name w:val="gwp3aa05442_colour"/>
    <w:basedOn w:val="Domylnaczcionkaakapitu"/>
  </w:style>
  <w:style w:type="paragraph" w:customStyle="1" w:styleId="gwp3aa05442msonormal">
    <w:name w:val="gwp3aa05442_msonormal"/>
    <w:basedOn w:val="Normalny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gwp3aa05442size">
    <w:name w:val="gwp3aa05442_size"/>
    <w:basedOn w:val="Domylnaczcionkaakapitu"/>
  </w:style>
  <w:style w:type="paragraph" w:customStyle="1" w:styleId="gwp15d94e6fmsonormal">
    <w:name w:val="gwp15d94e6f_msonormal"/>
    <w:basedOn w:val="Normalny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Domylnaczcionkaakapitu1">
    <w:name w:val="Domyślna czcionka akapitu1"/>
  </w:style>
  <w:style w:type="paragraph" w:customStyle="1" w:styleId="Nagwek11">
    <w:name w:val="Nagłówek 11"/>
    <w:basedOn w:val="Normalny"/>
    <w:next w:val="Normalny"/>
    <w:pPr>
      <w:keepNext/>
      <w:tabs>
        <w:tab w:val="num" w:pos="0"/>
      </w:tabs>
      <w:suppressAutoHyphens/>
      <w:spacing w:line="100" w:lineRule="atLeast"/>
      <w:ind w:firstLine="0"/>
      <w:jc w:val="center"/>
      <w:textAlignment w:val="baseline"/>
      <w:outlineLvl w:val="0"/>
    </w:pPr>
    <w:rPr>
      <w:rFonts w:ascii="Arial Narrow" w:eastAsia="Arial Unicode MS" w:hAnsi="Arial Narrow"/>
      <w:b/>
      <w:bCs/>
      <w:color w:val="auto"/>
      <w:kern w:val="1"/>
      <w:szCs w:val="24"/>
      <w:lang w:eastAsia="zh-CN"/>
    </w:rPr>
  </w:style>
  <w:style w:type="paragraph" w:customStyle="1" w:styleId="Nagwek10">
    <w:name w:val="Nagłówek1"/>
    <w:basedOn w:val="Normalny"/>
    <w:next w:val="Tekstpodstawowy"/>
    <w:pPr>
      <w:keepNext/>
      <w:suppressAutoHyphens/>
      <w:spacing w:before="240" w:after="120"/>
      <w:ind w:firstLine="0"/>
      <w:jc w:val="left"/>
      <w:textAlignment w:val="baseline"/>
    </w:pPr>
    <w:rPr>
      <w:rFonts w:ascii="Arial" w:eastAsia="Lucida Sans Unicode" w:hAnsi="Arial" w:cs="Mangal"/>
      <w:color w:val="auto"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pPr>
      <w:keepNext/>
      <w:tabs>
        <w:tab w:val="num" w:pos="0"/>
      </w:tabs>
      <w:suppressAutoHyphens/>
      <w:spacing w:after="0" w:line="100" w:lineRule="atLeast"/>
      <w:ind w:firstLine="0"/>
      <w:jc w:val="center"/>
      <w:textAlignment w:val="baseline"/>
      <w:outlineLvl w:val="2"/>
    </w:pPr>
    <w:rPr>
      <w:rFonts w:ascii="Calibri" w:eastAsia="Batang" w:hAnsi="Calibri"/>
      <w:b/>
      <w:bCs/>
      <w:color w:val="auto"/>
      <w:kern w:val="1"/>
      <w:szCs w:val="24"/>
      <w:lang w:eastAsia="zh-CN"/>
    </w:rPr>
  </w:style>
  <w:style w:type="paragraph" w:customStyle="1" w:styleId="Tytu1">
    <w:name w:val="Tytuł1"/>
    <w:basedOn w:val="Normalny"/>
    <w:next w:val="Podtytu1"/>
    <w:pPr>
      <w:suppressAutoHyphens/>
      <w:spacing w:after="0" w:line="360" w:lineRule="auto"/>
      <w:ind w:firstLine="0"/>
      <w:jc w:val="center"/>
      <w:textAlignment w:val="baseline"/>
    </w:pPr>
    <w:rPr>
      <w:rFonts w:ascii="Arial" w:eastAsia="Batang" w:hAnsi="Arial" w:cs="Arial"/>
      <w:b/>
      <w:bCs/>
      <w:color w:val="auto"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pPr>
      <w:spacing w:line="276" w:lineRule="auto"/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suppressAutoHyphens/>
      <w:spacing w:after="0"/>
      <w:ind w:firstLine="0"/>
      <w:jc w:val="left"/>
    </w:pPr>
    <w:rPr>
      <w:rFonts w:ascii="Times New Roman" w:eastAsia="Times New Roman" w:hAnsi="Times New Roman"/>
      <w:color w:val="auto"/>
      <w:kern w:val="2"/>
      <w:szCs w:val="24"/>
      <w:lang w:eastAsia="zh-CN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  <w:spacing w:after="0"/>
      <w:ind w:left="720" w:hanging="720"/>
    </w:pPr>
    <w:rPr>
      <w:rFonts w:ascii="Times New Roman" w:eastAsia="Calibri" w:hAnsi="Times New Roman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Calibri" w:hAnsi="Times New Roman"/>
      <w:sz w:val="20"/>
      <w:szCs w:val="20"/>
      <w:lang w:eastAsia="zh-CN"/>
    </w:rPr>
  </w:style>
  <w:style w:type="paragraph" w:customStyle="1" w:styleId="Text1">
    <w:name w:val="Text 1"/>
    <w:basedOn w:val="Normalny"/>
    <w:pPr>
      <w:suppressAutoHyphens/>
      <w:spacing w:before="120" w:after="120"/>
      <w:ind w:left="850" w:firstLine="0"/>
    </w:pPr>
    <w:rPr>
      <w:rFonts w:ascii="Times New Roman" w:eastAsia="Calibri" w:hAnsi="Times New Roman"/>
      <w:color w:val="auto"/>
      <w:lang w:eastAsia="zh-CN"/>
    </w:rPr>
  </w:style>
  <w:style w:type="paragraph" w:customStyle="1" w:styleId="NormalLeft">
    <w:name w:val="Normal Left"/>
    <w:basedOn w:val="Normalny"/>
    <w:pPr>
      <w:suppressAutoHyphens/>
      <w:spacing w:before="120" w:after="120"/>
      <w:ind w:firstLine="0"/>
      <w:jc w:val="left"/>
    </w:pPr>
    <w:rPr>
      <w:rFonts w:ascii="Times New Roman" w:eastAsia="Calibri" w:hAnsi="Times New Roman"/>
      <w:color w:val="auto"/>
      <w:lang w:eastAsia="zh-CN"/>
    </w:rPr>
  </w:style>
  <w:style w:type="paragraph" w:customStyle="1" w:styleId="NumPar1">
    <w:name w:val="NumPar 1"/>
    <w:basedOn w:val="Normalny"/>
    <w:next w:val="Text1"/>
    <w:pPr>
      <w:numPr>
        <w:numId w:val="2"/>
      </w:numPr>
      <w:suppressAutoHyphens/>
      <w:spacing w:before="120" w:after="120"/>
    </w:pPr>
    <w:rPr>
      <w:rFonts w:ascii="Times New Roman" w:eastAsia="Calibri" w:hAnsi="Times New Roman"/>
      <w:color w:val="auto"/>
      <w:lang w:eastAsia="zh-CN"/>
    </w:rPr>
  </w:style>
  <w:style w:type="paragraph" w:customStyle="1" w:styleId="ChapterTitle">
    <w:name w:val="ChapterTitle"/>
    <w:basedOn w:val="Normalny"/>
    <w:next w:val="Normalny"/>
    <w:pPr>
      <w:keepNext/>
      <w:suppressAutoHyphens/>
      <w:spacing w:before="120" w:after="360"/>
      <w:ind w:firstLine="0"/>
      <w:jc w:val="center"/>
    </w:pPr>
    <w:rPr>
      <w:rFonts w:ascii="Times New Roman" w:eastAsia="Calibri" w:hAnsi="Times New Roman"/>
      <w:b/>
      <w:color w:val="auto"/>
      <w:sz w:val="32"/>
      <w:lang w:eastAsia="zh-CN"/>
    </w:rPr>
  </w:style>
  <w:style w:type="paragraph" w:customStyle="1" w:styleId="SectionTitle">
    <w:name w:val="SectionTitle"/>
    <w:basedOn w:val="Normalny"/>
    <w:next w:val="Nagwek1"/>
    <w:pPr>
      <w:keepNext/>
      <w:suppressAutoHyphens/>
      <w:spacing w:before="120" w:after="360"/>
      <w:ind w:firstLine="0"/>
      <w:jc w:val="center"/>
    </w:pPr>
    <w:rPr>
      <w:rFonts w:ascii="Times New Roman" w:eastAsia="Calibri" w:hAnsi="Times New Roman"/>
      <w:b/>
      <w:smallCaps/>
      <w:color w:val="auto"/>
      <w:sz w:val="28"/>
      <w:lang w:eastAsia="zh-CN"/>
    </w:rPr>
  </w:style>
  <w:style w:type="paragraph" w:customStyle="1" w:styleId="Annexetitre">
    <w:name w:val="Annexe titre"/>
    <w:basedOn w:val="Normalny"/>
    <w:next w:val="Normalny"/>
    <w:pPr>
      <w:suppressAutoHyphens/>
      <w:spacing w:before="120" w:after="120"/>
      <w:ind w:firstLine="0"/>
      <w:jc w:val="center"/>
    </w:pPr>
    <w:rPr>
      <w:rFonts w:ascii="Times New Roman" w:eastAsia="Calibri" w:hAnsi="Times New Roman"/>
      <w:b/>
      <w:color w:val="auto"/>
      <w:u w:val="sing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AAB4">
    <w:name w:val="AAAB4"/>
    <w:basedOn w:val="Normalny"/>
    <w:pPr>
      <w:numPr>
        <w:numId w:val="12"/>
      </w:numPr>
      <w:spacing w:before="240" w:after="120" w:line="276" w:lineRule="auto"/>
      <w:contextualSpacing/>
    </w:pPr>
    <w:rPr>
      <w:rFonts w:ascii="Calibri" w:eastAsia="Times New Roman" w:hAnsi="Calibri"/>
      <w:color w:val="auto"/>
      <w:sz w:val="22"/>
      <w:lang w:eastAsia="pl-PL"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4F81BD"/>
    </w:rPr>
  </w:style>
  <w:style w:type="character" w:styleId="UyteHipercze">
    <w:name w:val="FollowedHyperlink"/>
    <w:basedOn w:val="Domylnaczcionkaakapitu"/>
    <w:uiPriority w:val="99"/>
    <w:semiHidden/>
    <w:unhideWhenUsed/>
    <w:rsid w:val="0035352A"/>
    <w:rPr>
      <w:color w:val="800080" w:themeColor="followedHyperlink"/>
      <w:u w:val="single"/>
    </w:rPr>
  </w:style>
  <w:style w:type="paragraph" w:customStyle="1" w:styleId="Tre">
    <w:name w:val="Treść"/>
    <w:rsid w:val="00C87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bdr w:val="nil"/>
      <w:lang w:eastAsia="pl-PL"/>
    </w:rPr>
  </w:style>
  <w:style w:type="numbering" w:customStyle="1" w:styleId="Litery">
    <w:name w:val="Litery"/>
    <w:rsid w:val="00503692"/>
    <w:pPr>
      <w:numPr>
        <w:numId w:val="33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6B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6B83"/>
    <w:rPr>
      <w:rFonts w:ascii="Tahoma" w:hAnsi="Tahoma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048E-84EE-4615-BA31-6EF0D860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4848</Words>
  <Characters>29089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KasiaS</cp:lastModifiedBy>
  <cp:revision>2</cp:revision>
  <cp:lastPrinted>2017-10-12T20:44:00Z</cp:lastPrinted>
  <dcterms:created xsi:type="dcterms:W3CDTF">2018-08-06T17:26:00Z</dcterms:created>
  <dcterms:modified xsi:type="dcterms:W3CDTF">2018-08-06T17:26:00Z</dcterms:modified>
</cp:coreProperties>
</file>